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4E51" w:rsidP="002146BB" w:rsidRDefault="007E4FC0" w14:paraId="2DBA5B1A" w14:textId="77777777">
      <w:pPr>
        <w:pStyle w:val="BodyText"/>
        <w:ind w:left="350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DBA5BE8" wp14:editId="5FB9768B">
            <wp:extent cx="2377440" cy="927865"/>
            <wp:effectExtent l="0" t="0" r="3810" b="5715"/>
            <wp:docPr id="1" name="image1.jpeg" descr="The California Immunization Coali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he California Immunization Coalition Logo 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13"/>
                    <a:stretch/>
                  </pic:blipFill>
                  <pic:spPr bwMode="auto">
                    <a:xfrm>
                      <a:off x="0" y="0"/>
                      <a:ext cx="2417202" cy="943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E51" w:rsidRDefault="007E4FC0" w14:paraId="2DBA5B1B" w14:textId="3CC9AFB0">
      <w:pPr>
        <w:pStyle w:val="Heading1"/>
        <w:spacing w:before="86"/>
      </w:pPr>
      <w:bookmarkStart w:name="Day1_Agenda_2024CICSummit_DRAFT.pdf" w:id="0"/>
      <w:bookmarkEnd w:id="0"/>
      <w:r w:rsidR="007E4FC0">
        <w:rPr/>
        <w:t>202</w:t>
      </w:r>
      <w:r w:rsidR="526CABF9">
        <w:rPr/>
        <w:t>6</w:t>
      </w:r>
      <w:r w:rsidR="007E4FC0">
        <w:rPr/>
        <w:t xml:space="preserve"> California Immunization Coalition Summit</w:t>
      </w:r>
    </w:p>
    <w:p w:rsidR="3ED79C50" w:rsidP="4F7069CF" w:rsidRDefault="3ED79C50" w14:paraId="24B45723" w14:textId="69704732">
      <w:pPr>
        <w:pStyle w:val="BodyText"/>
        <w:suppressLineNumbers w:val="0"/>
        <w:bidi w:val="0"/>
        <w:spacing w:before="1" w:beforeAutospacing="off" w:after="0" w:afterAutospacing="off" w:line="259" w:lineRule="auto"/>
        <w:ind w:left="321" w:right="708" w:firstLine="2"/>
        <w:jc w:val="center"/>
        <w:rPr>
          <w:b w:val="0"/>
          <w:bCs w:val="0"/>
          <w:color w:val="69982D" w:themeColor="accent3" w:themeTint="FF" w:themeShade="BF"/>
          <w:sz w:val="24"/>
          <w:szCs w:val="24"/>
        </w:rPr>
      </w:pPr>
      <w:r w:rsidRPr="7EF2C438" w:rsidR="3ED79C50">
        <w:rPr>
          <w:b w:val="0"/>
          <w:bCs w:val="0"/>
          <w:color w:val="69982D" w:themeColor="accent3" w:themeTint="FF" w:themeShade="BF"/>
          <w:sz w:val="24"/>
          <w:szCs w:val="24"/>
        </w:rPr>
        <w:t>DRAFT Agenda updated regularly</w:t>
      </w:r>
      <w:r w:rsidRPr="7EF2C438" w:rsidR="5AEC942F">
        <w:rPr>
          <w:b w:val="0"/>
          <w:bCs w:val="0"/>
          <w:color w:val="69982D" w:themeColor="accent3" w:themeTint="FF" w:themeShade="BF"/>
          <w:sz w:val="24"/>
          <w:szCs w:val="24"/>
        </w:rPr>
        <w:t xml:space="preserve"> – all times are approximate</w:t>
      </w:r>
      <w:r w:rsidRPr="7EF2C438" w:rsidR="3ED79C50">
        <w:rPr>
          <w:b w:val="0"/>
          <w:bCs w:val="0"/>
          <w:color w:val="69982D" w:themeColor="accent3" w:themeTint="FF" w:themeShade="BF"/>
          <w:sz w:val="24"/>
          <w:szCs w:val="24"/>
        </w:rPr>
        <w:t>– check Summit website for updates</w:t>
      </w:r>
    </w:p>
    <w:p w:rsidRPr="00442158" w:rsidR="00454E51" w:rsidP="00442158" w:rsidRDefault="00212448" w14:paraId="2DBA5B21" w14:textId="0E2D4C05">
      <w:pPr>
        <w:pStyle w:val="Heading2"/>
        <w:spacing w:line="293" w:lineRule="exact"/>
        <w:ind w:right="84"/>
      </w:pPr>
      <w:r w:rsidR="1663F4A3">
        <w:rPr/>
        <w:t>Wednesday, June 3</w:t>
      </w:r>
      <w:r w:rsidR="00442158">
        <w:rPr/>
        <w:t xml:space="preserve"> |</w:t>
      </w:r>
      <w:r w:rsidR="007E4FC0">
        <w:rPr/>
        <w:t xml:space="preserve">10:00 am to </w:t>
      </w:r>
      <w:r w:rsidR="002352A1">
        <w:rPr/>
        <w:t>5</w:t>
      </w:r>
      <w:r w:rsidR="007E4FC0">
        <w:rPr/>
        <w:t>:</w:t>
      </w:r>
      <w:r w:rsidR="002352A1">
        <w:rPr/>
        <w:t>30</w:t>
      </w:r>
      <w:r w:rsidR="007E4FC0">
        <w:rPr/>
        <w:t xml:space="preserve"> pm</w:t>
      </w:r>
    </w:p>
    <w:p w:rsidR="00454E51" w:rsidP="525BC805" w:rsidRDefault="00212448" w14:paraId="2DBA5B22" w14:textId="0F153FC6">
      <w:pPr>
        <w:spacing w:after="240"/>
        <w:ind w:left="317" w:right="86"/>
        <w:jc w:val="center"/>
        <w:rPr>
          <w:b w:val="1"/>
          <w:bCs w:val="1"/>
          <w:sz w:val="24"/>
          <w:szCs w:val="24"/>
        </w:rPr>
      </w:pPr>
      <w:r w:rsidRPr="525BC805" w:rsidR="12170E36">
        <w:rPr>
          <w:b w:val="1"/>
          <w:bCs w:val="1"/>
          <w:noProof/>
          <w:sz w:val="24"/>
          <w:szCs w:val="24"/>
        </w:rPr>
        <w:t>Sheraton Grand</w:t>
      </w:r>
      <w:r w:rsidRPr="525BC805" w:rsidR="007E4FC0">
        <w:rPr>
          <w:b w:val="1"/>
          <w:bCs w:val="1"/>
          <w:sz w:val="24"/>
          <w:szCs w:val="24"/>
        </w:rPr>
        <w:t xml:space="preserve">, </w:t>
      </w:r>
      <w:r w:rsidRPr="525BC805" w:rsidR="54CC2628">
        <w:rPr>
          <w:b w:val="1"/>
          <w:bCs w:val="1"/>
          <w:sz w:val="24"/>
          <w:szCs w:val="24"/>
        </w:rPr>
        <w:t>Sacramento</w:t>
      </w:r>
      <w:r w:rsidRPr="525BC805" w:rsidR="007E4FC0">
        <w:rPr>
          <w:b w:val="1"/>
          <w:bCs w:val="1"/>
          <w:sz w:val="24"/>
          <w:szCs w:val="24"/>
        </w:rPr>
        <w:t xml:space="preserve"> CA</w:t>
      </w: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6475"/>
        <w:gridCol w:w="2018"/>
      </w:tblGrid>
      <w:tr w:rsidR="00D523FE" w:rsidTr="7EF2C438" w14:paraId="1868F5EE" w14:textId="77777777">
        <w:trPr>
          <w:trHeight w:val="292"/>
        </w:trPr>
        <w:tc>
          <w:tcPr>
            <w:tcW w:w="2401" w:type="dxa"/>
            <w:shd w:val="clear" w:color="auto" w:fill="0135A2"/>
            <w:tcMar/>
          </w:tcPr>
          <w:p w:rsidR="00D523FE" w:rsidP="00B231C3" w:rsidRDefault="00D523FE" w14:paraId="38B56F3F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</w:p>
        </w:tc>
        <w:tc>
          <w:tcPr>
            <w:tcW w:w="6475" w:type="dxa"/>
            <w:shd w:val="clear" w:color="auto" w:fill="0135A2"/>
            <w:tcMar/>
          </w:tcPr>
          <w:p w:rsidR="00D523FE" w:rsidP="7EF2C438" w:rsidRDefault="00D523FE" w14:paraId="2379999B" w14:textId="6BB9B775">
            <w:pPr>
              <w:pStyle w:val="TableParagraph"/>
              <w:spacing w:line="273" w:lineRule="exact"/>
              <w:ind w:left="139"/>
              <w:rPr>
                <w:b w:val="1"/>
                <w:bCs w:val="1"/>
                <w:color w:val="FFFFFF" w:themeColor="background2" w:themeTint="FF" w:themeShade="FF"/>
                <w:sz w:val="24"/>
                <w:szCs w:val="24"/>
              </w:rPr>
            </w:pPr>
            <w:r w:rsidRPr="7EF2C438" w:rsidR="00D523FE">
              <w:rPr>
                <w:b w:val="1"/>
                <w:bCs w:val="1"/>
                <w:color w:val="FFFFFF" w:themeColor="background2" w:themeTint="FF" w:themeShade="FF"/>
                <w:sz w:val="24"/>
                <w:szCs w:val="24"/>
              </w:rPr>
              <w:t>Event</w:t>
            </w:r>
          </w:p>
        </w:tc>
        <w:tc>
          <w:tcPr>
            <w:tcW w:w="2018" w:type="dxa"/>
            <w:shd w:val="clear" w:color="auto" w:fill="0135A2"/>
            <w:tcMar/>
          </w:tcPr>
          <w:p w:rsidR="00D523FE" w:rsidP="00294328" w:rsidRDefault="00D523FE" w14:paraId="0B06A15C" w14:textId="77777777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Location</w:t>
            </w:r>
          </w:p>
        </w:tc>
      </w:tr>
      <w:tr w:rsidR="00D523FE" w:rsidTr="7EF2C438" w14:paraId="0AA46ADE" w14:textId="77777777">
        <w:trPr>
          <w:trHeight w:val="654"/>
        </w:trPr>
        <w:tc>
          <w:tcPr>
            <w:tcW w:w="2401" w:type="dxa"/>
            <w:tcMar/>
          </w:tcPr>
          <w:p w:rsidRPr="00FB0EAB" w:rsidR="00D523FE" w:rsidP="00B97887" w:rsidRDefault="00CE1116" w14:paraId="1CC5A442" w14:textId="723D85B3">
            <w:pPr>
              <w:pStyle w:val="TableParagraph"/>
              <w:spacing w:before="197"/>
              <w:ind w:left="143"/>
            </w:pPr>
            <w:r w:rsidRPr="00FB0EAB">
              <w:t>9:00</w:t>
            </w:r>
            <w:r w:rsidRPr="00FB0EAB" w:rsidR="00D523FE">
              <w:t xml:space="preserve"> am – </w:t>
            </w:r>
            <w:r w:rsidRPr="00FB0EAB">
              <w:t>1:</w:t>
            </w:r>
            <w:r w:rsidRPr="00FB0EAB" w:rsidR="007C2A6F">
              <w:t>0</w:t>
            </w:r>
            <w:r w:rsidRPr="00FB0EAB">
              <w:t>0</w:t>
            </w:r>
            <w:r w:rsidRPr="00FB0EAB" w:rsidR="00D523FE">
              <w:t xml:space="preserve"> </w:t>
            </w:r>
            <w:r w:rsidRPr="00FB0EAB">
              <w:t>p</w:t>
            </w:r>
            <w:r w:rsidRPr="00FB0EAB" w:rsidR="00D523FE">
              <w:t>m</w:t>
            </w:r>
          </w:p>
          <w:p w:rsidRPr="00FB0EAB" w:rsidR="00D523FE" w:rsidP="00B231C3" w:rsidRDefault="00D523FE" w14:paraId="653B3258" w14:textId="1DEE7B56">
            <w:pPr>
              <w:pStyle w:val="TableParagraph"/>
              <w:ind w:left="107"/>
            </w:pPr>
          </w:p>
        </w:tc>
        <w:tc>
          <w:tcPr>
            <w:tcW w:w="6475" w:type="dxa"/>
            <w:tcMar/>
          </w:tcPr>
          <w:p w:rsidRPr="00B85FE3" w:rsidR="00D523FE" w:rsidP="00B97887" w:rsidRDefault="00CE1116" w14:paraId="51385CE4" w14:textId="716CD996">
            <w:pPr>
              <w:pStyle w:val="TableParagraph"/>
              <w:spacing w:before="197"/>
              <w:ind w:left="177"/>
              <w:rPr>
                <w:color w:val="2C2261"/>
              </w:rPr>
            </w:pPr>
            <w:r w:rsidRPr="00B85FE3">
              <w:rPr>
                <w:b/>
                <w:color w:val="0135A2"/>
              </w:rPr>
              <w:t>Registration</w:t>
            </w:r>
            <w:r w:rsidRPr="00B85FE3" w:rsidR="00D523FE">
              <w:rPr>
                <w:b/>
                <w:color w:val="0135A2"/>
              </w:rPr>
              <w:t xml:space="preserve"> / Visit with Exhibitors </w:t>
            </w:r>
          </w:p>
        </w:tc>
        <w:tc>
          <w:tcPr>
            <w:tcW w:w="2018" w:type="dxa"/>
            <w:tcMar/>
          </w:tcPr>
          <w:p w:rsidRPr="00FB0EAB" w:rsidR="00D523FE" w:rsidP="00677D88" w:rsidRDefault="00D523FE" w14:paraId="7A508784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Pr="00FB0EAB" w:rsidR="00D523FE" w:rsidP="00677D88" w:rsidRDefault="00D523FE" w14:paraId="7E6BDA58" w14:textId="77777777">
            <w:pPr>
              <w:pStyle w:val="TableParagraph"/>
              <w:ind w:left="24"/>
              <w:jc w:val="center"/>
              <w:rPr>
                <w:rFonts w:asciiTheme="minorHAnsi" w:hAnsiTheme="minorHAnsi" w:cstheme="minorHAnsi"/>
                <w:b/>
              </w:rPr>
            </w:pPr>
            <w:r w:rsidRPr="00FB0EAB">
              <w:rPr>
                <w:rFonts w:asciiTheme="minorHAnsi" w:hAnsiTheme="minorHAnsi" w:cstheme="minorHAnsi"/>
                <w:b/>
              </w:rPr>
              <w:t>Pre-Function Area</w:t>
            </w:r>
          </w:p>
        </w:tc>
      </w:tr>
      <w:tr w:rsidRPr="00FB0EAB" w:rsidR="00D523FE" w:rsidTr="7EF2C438" w14:paraId="2A825042" w14:textId="77777777">
        <w:trPr>
          <w:trHeight w:val="789"/>
        </w:trPr>
        <w:tc>
          <w:tcPr>
            <w:tcW w:w="2401" w:type="dxa"/>
            <w:tcMar/>
          </w:tcPr>
          <w:p w:rsidRPr="00FB0EAB" w:rsidR="00D523FE" w:rsidP="00B231C3" w:rsidRDefault="00CE1116" w14:paraId="60A474BA" w14:textId="25243E64">
            <w:pPr>
              <w:pStyle w:val="TableParagraph"/>
              <w:spacing w:before="77"/>
              <w:ind w:left="107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10:00</w:t>
            </w:r>
            <w:r w:rsidRPr="00FB0EAB" w:rsidR="00D523FE">
              <w:rPr>
                <w:rFonts w:asciiTheme="minorHAnsi" w:hAnsiTheme="minorHAnsi" w:cstheme="minorHAnsi"/>
              </w:rPr>
              <w:t xml:space="preserve"> am – </w:t>
            </w:r>
            <w:r w:rsidRPr="00FB0EAB">
              <w:rPr>
                <w:rFonts w:asciiTheme="minorHAnsi" w:hAnsiTheme="minorHAnsi" w:cstheme="minorHAnsi"/>
              </w:rPr>
              <w:t>1</w:t>
            </w:r>
            <w:r w:rsidR="00F20459">
              <w:rPr>
                <w:rFonts w:asciiTheme="minorHAnsi" w:hAnsiTheme="minorHAnsi" w:cstheme="minorHAnsi"/>
              </w:rPr>
              <w:t>1</w:t>
            </w:r>
            <w:r w:rsidRPr="00FB0EAB">
              <w:rPr>
                <w:rFonts w:asciiTheme="minorHAnsi" w:hAnsiTheme="minorHAnsi" w:cstheme="minorHAnsi"/>
              </w:rPr>
              <w:t>:</w:t>
            </w:r>
            <w:r w:rsidR="00F20459">
              <w:rPr>
                <w:rFonts w:asciiTheme="minorHAnsi" w:hAnsiTheme="minorHAnsi" w:cstheme="minorHAnsi"/>
              </w:rPr>
              <w:t>30</w:t>
            </w:r>
            <w:r w:rsidRPr="00FB0EAB" w:rsidR="00D523FE">
              <w:rPr>
                <w:rFonts w:asciiTheme="minorHAnsi" w:hAnsiTheme="minorHAnsi" w:cstheme="minorHAnsi"/>
              </w:rPr>
              <w:t xml:space="preserve"> </w:t>
            </w:r>
            <w:r w:rsidR="00F20459">
              <w:rPr>
                <w:rFonts w:asciiTheme="minorHAnsi" w:hAnsiTheme="minorHAnsi" w:cstheme="minorHAnsi"/>
              </w:rPr>
              <w:t>a</w:t>
            </w:r>
            <w:r w:rsidRPr="00FB0EAB" w:rsidR="00D523FE">
              <w:rPr>
                <w:rFonts w:asciiTheme="minorHAnsi" w:hAnsiTheme="minorHAnsi" w:cstheme="minorHAnsi"/>
              </w:rPr>
              <w:t>m</w:t>
            </w:r>
            <w:r w:rsidRPr="00FB0EAB" w:rsidR="00D523FE">
              <w:rPr>
                <w:rFonts w:asciiTheme="minorHAnsi" w:hAnsiTheme="minorHAnsi" w:cstheme="minorHAnsi"/>
              </w:rPr>
              <w:br/>
            </w:r>
            <w:r w:rsidRPr="00FB0EAB" w:rsidR="00D523FE">
              <w:rPr>
                <w:rFonts w:asciiTheme="minorHAnsi" w:hAnsiTheme="minorHAnsi" w:cstheme="minorHAnsi"/>
              </w:rPr>
              <w:t>(</w:t>
            </w:r>
            <w:r w:rsidR="00F20459">
              <w:rPr>
                <w:rFonts w:asciiTheme="minorHAnsi" w:hAnsiTheme="minorHAnsi" w:cstheme="minorHAnsi"/>
              </w:rPr>
              <w:t>90 min</w:t>
            </w:r>
            <w:r w:rsidRPr="00FB0EAB" w:rsidR="00D523F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="00AA1E51" w:rsidP="00B231C3" w:rsidRDefault="00BE096A" w14:paraId="7DA51F85" w14:textId="77777777">
            <w:pPr>
              <w:pStyle w:val="TableParagraph"/>
              <w:ind w:left="139"/>
              <w:rPr>
                <w:b/>
                <w:color w:val="0135A2"/>
              </w:rPr>
            </w:pPr>
            <w:r w:rsidRPr="4F7069CF" w:rsidR="00BE096A">
              <w:rPr>
                <w:b w:val="1"/>
                <w:bCs w:val="1"/>
                <w:color w:val="0135A2"/>
              </w:rPr>
              <w:t xml:space="preserve">Coalition </w:t>
            </w:r>
            <w:r w:rsidRPr="4F7069CF" w:rsidR="00C671E4">
              <w:rPr>
                <w:b w:val="1"/>
                <w:bCs w:val="1"/>
                <w:color w:val="0135A2"/>
              </w:rPr>
              <w:t>Showcase</w:t>
            </w:r>
            <w:r w:rsidRPr="4F7069CF" w:rsidR="0013618F">
              <w:rPr>
                <w:b w:val="1"/>
                <w:bCs w:val="1"/>
                <w:color w:val="0135A2"/>
              </w:rPr>
              <w:t xml:space="preserve"> </w:t>
            </w:r>
          </w:p>
          <w:p w:rsidR="76FD1E30" w:rsidP="4F7069CF" w:rsidRDefault="76FD1E30" w14:paraId="36769AC1" w14:textId="6B809FDA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39" w:right="0"/>
              <w:jc w:val="left"/>
            </w:pPr>
            <w:r w:rsidRPr="7EF2C438" w:rsidR="76FD1E30">
              <w:rPr>
                <w:b w:val="1"/>
                <w:bCs w:val="1"/>
                <w:color w:val="E36C0A" w:themeColor="accent6" w:themeTint="FF" w:themeShade="BF"/>
              </w:rPr>
              <w:t>Moderated by Coalition Leader</w:t>
            </w:r>
            <w:r w:rsidRPr="7EF2C438" w:rsidR="1A5DE22A">
              <w:rPr>
                <w:b w:val="1"/>
                <w:bCs w:val="1"/>
                <w:color w:val="E36C0A" w:themeColor="accent6" w:themeTint="FF" w:themeShade="BF"/>
              </w:rPr>
              <w:t>s</w:t>
            </w:r>
          </w:p>
          <w:p w:rsidRPr="005E0E07" w:rsidR="00D523FE" w:rsidP="00DD4FA8" w:rsidRDefault="005E0E07" w14:paraId="5F3447DF" w14:textId="6FDCF223">
            <w:pPr>
              <w:pStyle w:val="TableParagraph"/>
              <w:tabs>
                <w:tab w:val="left" w:pos="845"/>
              </w:tabs>
              <w:ind w:left="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 attendees are </w:t>
            </w:r>
            <w:r w:rsidR="00FC64B4">
              <w:rPr>
                <w:rFonts w:asciiTheme="minorHAnsi" w:hAnsiTheme="minorHAnsi" w:cstheme="minorHAnsi"/>
                <w:b/>
                <w:sz w:val="20"/>
                <w:szCs w:val="20"/>
              </w:rPr>
              <w:t>encouraged to join this session</w:t>
            </w:r>
            <w:r w:rsidR="00F62D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highlighting</w:t>
            </w:r>
            <w:r w:rsidR="00FC64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5ABD" w:rsidR="00ED7238">
              <w:rPr>
                <w:rFonts w:asciiTheme="minorHAnsi" w:hAnsiTheme="minorHAnsi" w:cstheme="minorHAnsi"/>
                <w:b/>
                <w:sz w:val="20"/>
                <w:szCs w:val="20"/>
              </w:rPr>
              <w:t>California’</w:t>
            </w:r>
            <w:r w:rsidR="005C43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</w:t>
            </w:r>
            <w:r w:rsidRPr="00305ABD" w:rsidR="00ED7238">
              <w:rPr>
                <w:rFonts w:asciiTheme="minorHAnsi" w:hAnsiTheme="minorHAnsi" w:cstheme="minorHAnsi"/>
                <w:b/>
                <w:sz w:val="20"/>
                <w:szCs w:val="20"/>
              </w:rPr>
              <w:t>local immunization coalition</w:t>
            </w:r>
            <w:r w:rsidR="00E11F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</w:t>
            </w:r>
            <w:r w:rsidR="006400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5ABD" w:rsidR="00577B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</w:t>
            </w:r>
            <w:r w:rsidRPr="00305ABD" w:rsidR="00134636">
              <w:rPr>
                <w:rFonts w:asciiTheme="minorHAnsi" w:hAnsiTheme="minorHAnsi" w:cstheme="minorHAnsi"/>
                <w:b/>
                <w:sz w:val="20"/>
                <w:szCs w:val="20"/>
              </w:rPr>
              <w:t>collaborative partnerships</w:t>
            </w:r>
            <w:r w:rsidRPr="00436D3B" w:rsidR="00436D3B">
              <w:rPr>
                <w:rFonts w:asciiTheme="minorHAnsi" w:hAnsiTheme="minorHAnsi" w:cstheme="minorHAnsi"/>
                <w:b/>
                <w:sz w:val="20"/>
                <w:szCs w:val="20"/>
              </w:rPr>
              <w:t>!</w:t>
            </w:r>
          </w:p>
        </w:tc>
        <w:tc>
          <w:tcPr>
            <w:tcW w:w="2018" w:type="dxa"/>
            <w:tcMar/>
          </w:tcPr>
          <w:p w:rsidRPr="00FB0EAB" w:rsidR="00D523FE" w:rsidP="525BC805" w:rsidRDefault="00DD4FA8" w14:paraId="73B60FA0" w14:textId="2529358C">
            <w:pPr>
              <w:pStyle w:val="TableParagraph"/>
              <w:spacing w:before="77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222F83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________ </w:t>
            </w:r>
            <w:r w:rsidRPr="525BC805" w:rsidR="323672E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Ballroom</w:t>
            </w:r>
          </w:p>
        </w:tc>
      </w:tr>
      <w:tr w:rsidRPr="00FB0EAB" w:rsidR="00D523FE" w:rsidTr="7EF2C438" w14:paraId="6F204B70" w14:textId="77777777">
        <w:trPr>
          <w:trHeight w:val="729"/>
        </w:trPr>
        <w:tc>
          <w:tcPr>
            <w:tcW w:w="2401" w:type="dxa"/>
            <w:tcMar/>
          </w:tcPr>
          <w:p w:rsidRPr="00FB0EAB" w:rsidR="00D523FE" w:rsidP="00B231C3" w:rsidRDefault="00B72F3E" w14:paraId="644DB370" w14:textId="6348C73E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1</w:t>
            </w:r>
            <w:r w:rsidR="00F20459">
              <w:rPr>
                <w:rFonts w:asciiTheme="minorHAnsi" w:hAnsiTheme="minorHAnsi" w:cstheme="minorHAnsi"/>
              </w:rPr>
              <w:t>1</w:t>
            </w:r>
            <w:r w:rsidRPr="00FB0EAB">
              <w:rPr>
                <w:rFonts w:asciiTheme="minorHAnsi" w:hAnsiTheme="minorHAnsi" w:cstheme="minorHAnsi"/>
              </w:rPr>
              <w:t>:</w:t>
            </w:r>
            <w:r w:rsidR="00F20459">
              <w:rPr>
                <w:rFonts w:asciiTheme="minorHAnsi" w:hAnsiTheme="minorHAnsi" w:cstheme="minorHAnsi"/>
              </w:rPr>
              <w:t>30</w:t>
            </w:r>
            <w:r w:rsidRPr="00FB0EAB" w:rsidR="00D523FE">
              <w:rPr>
                <w:rFonts w:asciiTheme="minorHAnsi" w:hAnsiTheme="minorHAnsi" w:cstheme="minorHAnsi"/>
              </w:rPr>
              <w:t xml:space="preserve"> </w:t>
            </w:r>
            <w:r w:rsidR="00F20459">
              <w:rPr>
                <w:rFonts w:asciiTheme="minorHAnsi" w:hAnsiTheme="minorHAnsi" w:cstheme="minorHAnsi"/>
              </w:rPr>
              <w:t>a</w:t>
            </w:r>
            <w:r w:rsidRPr="00FB0EAB" w:rsidR="00D523FE">
              <w:rPr>
                <w:rFonts w:asciiTheme="minorHAnsi" w:hAnsiTheme="minorHAnsi" w:cstheme="minorHAnsi"/>
              </w:rPr>
              <w:t xml:space="preserve">m – 1:00 </w:t>
            </w:r>
            <w:r w:rsidRPr="00FB0EAB">
              <w:rPr>
                <w:rFonts w:asciiTheme="minorHAnsi" w:hAnsiTheme="minorHAnsi" w:cstheme="minorHAnsi"/>
              </w:rPr>
              <w:t>p</w:t>
            </w:r>
            <w:r w:rsidRPr="00FB0EAB" w:rsidR="00D523FE">
              <w:rPr>
                <w:rFonts w:asciiTheme="minorHAnsi" w:hAnsiTheme="minorHAnsi" w:cstheme="minorHAnsi"/>
              </w:rPr>
              <w:t>m</w:t>
            </w:r>
            <w:r w:rsidRPr="00FB0EAB" w:rsidR="00D523FE">
              <w:rPr>
                <w:rFonts w:asciiTheme="minorHAnsi" w:hAnsiTheme="minorHAnsi" w:cstheme="minorHAnsi"/>
              </w:rPr>
              <w:br/>
            </w:r>
            <w:r w:rsidRPr="00FB0EAB" w:rsidR="00D523FE">
              <w:rPr>
                <w:rFonts w:asciiTheme="minorHAnsi" w:hAnsiTheme="minorHAnsi" w:cstheme="minorHAnsi"/>
              </w:rPr>
              <w:t>(</w:t>
            </w:r>
            <w:r w:rsidR="00F20459">
              <w:rPr>
                <w:rFonts w:asciiTheme="minorHAnsi" w:hAnsiTheme="minorHAnsi" w:cstheme="minorHAnsi"/>
              </w:rPr>
              <w:t>90 min</w:t>
            </w:r>
            <w:r w:rsidRPr="00FB0EAB" w:rsidR="00D523F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Pr="00FB0EAB" w:rsidR="00D523FE" w:rsidP="525BC805" w:rsidRDefault="00B72F3E" w14:paraId="0AFBD976" w14:textId="41745213">
            <w:pPr>
              <w:pStyle w:val="TableParagraph"/>
              <w:spacing w:before="197"/>
              <w:ind w:left="177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</w:pPr>
            <w:r w:rsidRPr="525BC805" w:rsidR="6A34B35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Lunch on your own</w:t>
            </w:r>
            <w:r w:rsidRPr="525BC805" w:rsidR="2F67A1A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 in beautiful downtown </w:t>
            </w:r>
            <w:r w:rsidRPr="525BC805" w:rsidR="06A6E74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Sacramento – see list</w:t>
            </w:r>
          </w:p>
        </w:tc>
        <w:tc>
          <w:tcPr>
            <w:tcW w:w="2018" w:type="dxa"/>
            <w:tcMar/>
          </w:tcPr>
          <w:p w:rsidRPr="00FB0EAB" w:rsidR="00D523FE" w:rsidP="00677D88" w:rsidRDefault="00D523FE" w14:paraId="7AD2414E" w14:textId="30624EFC">
            <w:pPr>
              <w:pStyle w:val="TableParagraph"/>
              <w:spacing w:before="126"/>
              <w:ind w:left="-6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FB0EAB" w:rsidR="00D523FE" w:rsidTr="7EF2C438" w14:paraId="62E69916" w14:textId="77777777">
        <w:trPr>
          <w:trHeight w:val="732"/>
        </w:trPr>
        <w:tc>
          <w:tcPr>
            <w:tcW w:w="2401" w:type="dxa"/>
            <w:tcMar/>
          </w:tcPr>
          <w:p w:rsidRPr="00FB0EAB" w:rsidR="00D523FE" w:rsidP="00FC7AE9" w:rsidRDefault="00B70979" w14:paraId="6BB59B3B" w14:textId="5EBE80DA">
            <w:pPr>
              <w:pStyle w:val="TableParagraph"/>
              <w:spacing w:before="197"/>
              <w:ind w:left="101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1:00</w:t>
            </w:r>
            <w:r w:rsidRPr="00FB0EAB" w:rsidR="00D523FE">
              <w:rPr>
                <w:rFonts w:asciiTheme="minorHAnsi" w:hAnsiTheme="minorHAnsi" w:cstheme="minorHAnsi"/>
              </w:rPr>
              <w:t xml:space="preserve"> </w:t>
            </w:r>
            <w:r w:rsidRPr="00FB0EAB">
              <w:rPr>
                <w:rFonts w:asciiTheme="minorHAnsi" w:hAnsiTheme="minorHAnsi" w:cstheme="minorHAnsi"/>
              </w:rPr>
              <w:t>p</w:t>
            </w:r>
            <w:r w:rsidRPr="00FB0EAB" w:rsidR="00D523FE">
              <w:rPr>
                <w:rFonts w:asciiTheme="minorHAnsi" w:hAnsiTheme="minorHAnsi" w:cstheme="minorHAnsi"/>
              </w:rPr>
              <w:t xml:space="preserve">m – </w:t>
            </w:r>
            <w:r w:rsidRPr="00FB0EAB">
              <w:rPr>
                <w:rFonts w:asciiTheme="minorHAnsi" w:hAnsiTheme="minorHAnsi" w:cstheme="minorHAnsi"/>
              </w:rPr>
              <w:t>1:</w:t>
            </w:r>
            <w:r w:rsidR="001C1CBB">
              <w:rPr>
                <w:rFonts w:asciiTheme="minorHAnsi" w:hAnsiTheme="minorHAnsi" w:cstheme="minorHAnsi"/>
              </w:rPr>
              <w:t>2</w:t>
            </w:r>
            <w:r w:rsidR="00FE7127">
              <w:rPr>
                <w:rFonts w:asciiTheme="minorHAnsi" w:hAnsiTheme="minorHAnsi" w:cstheme="minorHAnsi"/>
              </w:rPr>
              <w:t>0</w:t>
            </w:r>
            <w:r w:rsidRPr="00FB0EAB" w:rsidR="00D523FE">
              <w:rPr>
                <w:rFonts w:asciiTheme="minorHAnsi" w:hAnsiTheme="minorHAnsi" w:cstheme="minorHAnsi"/>
              </w:rPr>
              <w:t xml:space="preserve"> </w:t>
            </w:r>
            <w:r w:rsidRPr="00FB0EAB">
              <w:rPr>
                <w:rFonts w:asciiTheme="minorHAnsi" w:hAnsiTheme="minorHAnsi" w:cstheme="minorHAnsi"/>
              </w:rPr>
              <w:t>p</w:t>
            </w:r>
            <w:r w:rsidRPr="00FB0EAB" w:rsidR="00D523FE">
              <w:rPr>
                <w:rFonts w:asciiTheme="minorHAnsi" w:hAnsiTheme="minorHAnsi" w:cstheme="minorHAnsi"/>
              </w:rPr>
              <w:t>m</w:t>
            </w:r>
          </w:p>
          <w:p w:rsidRPr="00FB0EAB" w:rsidR="00D523FE" w:rsidP="00B231C3" w:rsidRDefault="00D523FE" w14:paraId="31111361" w14:textId="483C2FD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(</w:t>
            </w:r>
            <w:r w:rsidR="001C1CBB">
              <w:rPr>
                <w:rFonts w:asciiTheme="minorHAnsi" w:hAnsiTheme="minorHAnsi" w:cstheme="minorHAnsi"/>
              </w:rPr>
              <w:t>20</w:t>
            </w:r>
            <w:r w:rsidRPr="00FB0EAB">
              <w:rPr>
                <w:rFonts w:asciiTheme="minorHAnsi" w:hAnsiTheme="minorHAnsi" w:cstheme="minorHAnsi"/>
              </w:rPr>
              <w:t xml:space="preserve"> min)</w:t>
            </w:r>
          </w:p>
        </w:tc>
        <w:tc>
          <w:tcPr>
            <w:tcW w:w="6475" w:type="dxa"/>
            <w:tcMar/>
          </w:tcPr>
          <w:p w:rsidRPr="00B85FE3" w:rsidR="00FE0514" w:rsidP="00FC7AE9" w:rsidRDefault="00B70979" w14:paraId="008D9D08" w14:textId="77777777">
            <w:pPr>
              <w:pStyle w:val="TableParagraph"/>
              <w:spacing w:before="197"/>
              <w:ind w:left="187" w:right="-29"/>
              <w:rPr>
                <w:rFonts w:asciiTheme="minorHAnsi" w:hAnsiTheme="minorHAnsi" w:cstheme="minorHAnsi"/>
                <w:b/>
                <w:color w:val="0135A2"/>
              </w:rPr>
            </w:pPr>
            <w:r w:rsidRPr="00B85FE3">
              <w:rPr>
                <w:rFonts w:asciiTheme="minorHAnsi" w:hAnsiTheme="minorHAnsi" w:cstheme="minorHAnsi"/>
                <w:b/>
                <w:color w:val="0135A2"/>
              </w:rPr>
              <w:t xml:space="preserve">Opening Welcome </w:t>
            </w:r>
          </w:p>
          <w:p w:rsidRPr="008A38CC" w:rsidR="00B70979" w:rsidP="525BC805" w:rsidRDefault="00884A8B" w14:paraId="358A5182" w14:textId="5F5E9755">
            <w:pPr>
              <w:pStyle w:val="TableParagraph"/>
              <w:ind w:left="180" w:right="-24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800"/>
              </w:rPr>
            </w:pPr>
            <w:r w:rsidRPr="525BC805" w:rsidR="57B334A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800" w:themeColor="accent2" w:themeTint="FF" w:themeShade="FF"/>
              </w:rPr>
              <w:t>Jeffrey Silvers,</w:t>
            </w:r>
            <w:r w:rsidRPr="525BC805" w:rsidR="004177A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800" w:themeColor="accent2" w:themeTint="FF" w:themeShade="FF"/>
              </w:rPr>
              <w:t xml:space="preserve"> MD</w:t>
            </w:r>
          </w:p>
          <w:p w:rsidRPr="00BB71FD" w:rsidR="00D523FE" w:rsidP="00BB71FD" w:rsidRDefault="00B70979" w14:paraId="53C4ABB2" w14:textId="7FBF6C95">
            <w:pPr>
              <w:pStyle w:val="TableParagraph"/>
              <w:spacing w:line="293" w:lineRule="exact"/>
              <w:ind w:left="180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President, California Immunization Coalition</w:t>
            </w:r>
          </w:p>
        </w:tc>
        <w:tc>
          <w:tcPr>
            <w:tcW w:w="2018" w:type="dxa"/>
            <w:tcMar/>
          </w:tcPr>
          <w:p w:rsidRPr="00FB0EAB" w:rsidR="00D523FE" w:rsidP="0095126B" w:rsidRDefault="00B70979" w14:paraId="3AFBA49B" w14:textId="174297BF">
            <w:pPr>
              <w:pStyle w:val="TableParagraph"/>
              <w:spacing w:before="19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EAB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Pr="00FB0EAB" w:rsidR="00D523FE" w:rsidTr="7EF2C438" w14:paraId="5E70ECFA" w14:textId="77777777">
        <w:trPr>
          <w:trHeight w:val="960"/>
        </w:trPr>
        <w:tc>
          <w:tcPr>
            <w:tcW w:w="2401" w:type="dxa"/>
            <w:tcMar/>
          </w:tcPr>
          <w:p w:rsidRPr="00FB0EAB" w:rsidR="00D523FE" w:rsidP="00B231C3" w:rsidRDefault="0088460E" w14:paraId="438BC579" w14:textId="19BC62D5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1:</w:t>
            </w:r>
            <w:r w:rsidR="008621A3">
              <w:rPr>
                <w:rFonts w:asciiTheme="minorHAnsi" w:hAnsiTheme="minorHAnsi" w:cstheme="minorHAnsi"/>
              </w:rPr>
              <w:t>2</w:t>
            </w:r>
            <w:r w:rsidR="00FE7127">
              <w:rPr>
                <w:rFonts w:asciiTheme="minorHAnsi" w:hAnsiTheme="minorHAnsi" w:cstheme="minorHAnsi"/>
              </w:rPr>
              <w:t>0</w:t>
            </w:r>
            <w:r w:rsidRPr="00FB0EAB">
              <w:rPr>
                <w:rFonts w:asciiTheme="minorHAnsi" w:hAnsiTheme="minorHAnsi" w:cstheme="minorHAnsi"/>
              </w:rPr>
              <w:t xml:space="preserve"> pm</w:t>
            </w:r>
            <w:r w:rsidRPr="00FB0EAB" w:rsidR="00D523FE">
              <w:rPr>
                <w:rFonts w:asciiTheme="minorHAnsi" w:hAnsiTheme="minorHAnsi" w:cstheme="minorHAnsi"/>
              </w:rPr>
              <w:t xml:space="preserve"> – </w:t>
            </w:r>
            <w:r w:rsidRPr="00FB0EAB">
              <w:rPr>
                <w:rFonts w:asciiTheme="minorHAnsi" w:hAnsiTheme="minorHAnsi" w:cstheme="minorHAnsi"/>
              </w:rPr>
              <w:t>2:</w:t>
            </w:r>
            <w:r w:rsidR="00FE7127">
              <w:rPr>
                <w:rFonts w:asciiTheme="minorHAnsi" w:hAnsiTheme="minorHAnsi" w:cstheme="minorHAnsi"/>
              </w:rPr>
              <w:t>30</w:t>
            </w:r>
            <w:r w:rsidRPr="00FB0EAB" w:rsidR="00D523FE">
              <w:rPr>
                <w:rFonts w:asciiTheme="minorHAnsi" w:hAnsiTheme="minorHAnsi" w:cstheme="minorHAnsi"/>
              </w:rPr>
              <w:t xml:space="preserve"> pm</w:t>
            </w:r>
            <w:r w:rsidRPr="00FB0EAB" w:rsidR="00D523FE">
              <w:rPr>
                <w:rFonts w:asciiTheme="minorHAnsi" w:hAnsiTheme="minorHAnsi" w:cstheme="minorHAnsi"/>
              </w:rPr>
              <w:br/>
            </w:r>
            <w:r w:rsidRPr="00FB0EAB" w:rsidR="00D523FE">
              <w:rPr>
                <w:rFonts w:asciiTheme="minorHAnsi" w:hAnsiTheme="minorHAnsi" w:cstheme="minorHAnsi"/>
              </w:rPr>
              <w:t>(</w:t>
            </w:r>
            <w:r w:rsidR="006C11F0">
              <w:rPr>
                <w:rFonts w:asciiTheme="minorHAnsi" w:hAnsiTheme="minorHAnsi" w:cstheme="minorHAnsi"/>
              </w:rPr>
              <w:t>70 min</w:t>
            </w:r>
            <w:r w:rsidRPr="00FB0EAB" w:rsidR="00D523F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Pr="00B85FE3" w:rsidR="001429C3" w:rsidP="00FC7AE9" w:rsidRDefault="001429C3" w14:paraId="013028A7" w14:textId="09D93C3A">
            <w:pPr>
              <w:pStyle w:val="TableParagraph"/>
              <w:spacing w:before="197"/>
              <w:ind w:left="187"/>
              <w:rPr>
                <w:rFonts w:asciiTheme="minorHAnsi" w:hAnsiTheme="minorHAnsi" w:cstheme="minorHAnsi"/>
                <w:b/>
                <w:color w:val="0135A2"/>
              </w:rPr>
            </w:pPr>
            <w:r w:rsidRPr="4F7069CF" w:rsidR="001429C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California </w:t>
            </w:r>
            <w:r w:rsidRPr="4F7069CF" w:rsidR="00D01FF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Immunization </w:t>
            </w:r>
            <w:r w:rsidRPr="4F7069CF" w:rsidR="001429C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Update</w:t>
            </w:r>
            <w:r w:rsidRPr="4F7069CF" w:rsidR="00A0239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s</w:t>
            </w:r>
          </w:p>
          <w:p w:rsidRPr="006421CE" w:rsidR="00D523FE" w:rsidP="4F7069CF" w:rsidRDefault="006421CE" w14:paraId="67EAFFFD" w14:textId="166AB877">
            <w:pPr>
              <w:pStyle w:val="TableParagraph"/>
              <w:ind w:left="180"/>
              <w:rPr>
                <w:rFonts w:ascii="Calibri" w:hAnsi="Calibri" w:cs="Calibri" w:asciiTheme="minorAscii" w:hAnsiTheme="minorAscii" w:cstheme="minorAscii"/>
              </w:rPr>
            </w:pPr>
            <w:r w:rsidRPr="4F7069CF" w:rsidR="001429C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</w:tc>
        <w:tc>
          <w:tcPr>
            <w:tcW w:w="2018" w:type="dxa"/>
            <w:tcMar/>
          </w:tcPr>
          <w:p w:rsidRPr="00FB0EAB" w:rsidR="00D523FE" w:rsidP="0095126B" w:rsidRDefault="0088460E" w14:paraId="3D6B74E9" w14:textId="732BAA6D">
            <w:pPr>
              <w:pStyle w:val="TableParagraph"/>
              <w:spacing w:before="19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EAB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Pr="00FB0EAB" w:rsidR="00D523FE" w:rsidTr="7EF2C438" w14:paraId="4AABF04F" w14:textId="77777777">
        <w:trPr>
          <w:trHeight w:val="999"/>
        </w:trPr>
        <w:tc>
          <w:tcPr>
            <w:tcW w:w="2401" w:type="dxa"/>
            <w:tcMar/>
          </w:tcPr>
          <w:p w:rsidRPr="00FB0EAB" w:rsidR="00D523FE" w:rsidP="006113FE" w:rsidRDefault="002D5DA0" w14:paraId="112373AD" w14:textId="039F6646">
            <w:pPr>
              <w:pStyle w:val="TableParagraph"/>
              <w:spacing w:before="197"/>
              <w:ind w:left="150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2:</w:t>
            </w:r>
            <w:r w:rsidR="00FE7127">
              <w:rPr>
                <w:rFonts w:asciiTheme="minorHAnsi" w:hAnsiTheme="minorHAnsi" w:cstheme="minorHAnsi"/>
              </w:rPr>
              <w:t>30</w:t>
            </w:r>
            <w:r w:rsidRPr="00FB0EAB" w:rsidR="00D523FE">
              <w:rPr>
                <w:rFonts w:asciiTheme="minorHAnsi" w:hAnsiTheme="minorHAnsi" w:cstheme="minorHAnsi"/>
              </w:rPr>
              <w:t xml:space="preserve"> pm – </w:t>
            </w:r>
            <w:r w:rsidRPr="00FB0EAB">
              <w:rPr>
                <w:rFonts w:asciiTheme="minorHAnsi" w:hAnsiTheme="minorHAnsi" w:cstheme="minorHAnsi"/>
              </w:rPr>
              <w:t>3:</w:t>
            </w:r>
            <w:r w:rsidR="005553C8">
              <w:rPr>
                <w:rFonts w:asciiTheme="minorHAnsi" w:hAnsiTheme="minorHAnsi" w:cstheme="minorHAnsi"/>
              </w:rPr>
              <w:t>3</w:t>
            </w:r>
            <w:r w:rsidR="00571FB1">
              <w:rPr>
                <w:rFonts w:asciiTheme="minorHAnsi" w:hAnsiTheme="minorHAnsi" w:cstheme="minorHAnsi"/>
              </w:rPr>
              <w:t>0</w:t>
            </w:r>
            <w:r w:rsidRPr="00FB0EAB" w:rsidR="00D523FE">
              <w:rPr>
                <w:rFonts w:asciiTheme="minorHAnsi" w:hAnsiTheme="minorHAnsi" w:cstheme="minorHAnsi"/>
              </w:rPr>
              <w:t xml:space="preserve"> pm</w:t>
            </w:r>
            <w:r w:rsidRPr="00FB0EAB" w:rsidR="00D523FE">
              <w:rPr>
                <w:rFonts w:asciiTheme="minorHAnsi" w:hAnsiTheme="minorHAnsi" w:cstheme="minorHAnsi"/>
              </w:rPr>
              <w:br/>
            </w:r>
            <w:r w:rsidRPr="00FB0EAB" w:rsidR="00D523FE">
              <w:rPr>
                <w:rFonts w:asciiTheme="minorHAnsi" w:hAnsiTheme="minorHAnsi" w:cstheme="minorHAnsi"/>
              </w:rPr>
              <w:t>(</w:t>
            </w:r>
            <w:r w:rsidR="00D453CC">
              <w:rPr>
                <w:rFonts w:asciiTheme="minorHAnsi" w:hAnsiTheme="minorHAnsi" w:cstheme="minorHAnsi"/>
              </w:rPr>
              <w:t>1 Hour</w:t>
            </w:r>
            <w:r w:rsidRPr="00FB0EAB" w:rsidR="00D523F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Pr="00B8755F" w:rsidR="0017181C" w:rsidP="6C879770" w:rsidRDefault="0017181C" w14:paraId="5F5ABEA3" w14:textId="77777777">
            <w:pPr>
              <w:pStyle w:val="TableParagraph"/>
              <w:ind w:left="18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69982D" w:themeColor="accent3" w:themeTint="FF" w:themeShade="BF"/>
              </w:rPr>
            </w:pPr>
          </w:p>
          <w:p w:rsidRPr="00F219F2" w:rsidR="00E9763A" w:rsidP="6C879770" w:rsidRDefault="00E9763A" w14:paraId="24177648" w14:textId="6E6C1B0C">
            <w:pPr>
              <w:ind w:left="177"/>
              <w:rPr>
                <w:rFonts w:eastAsia="Times New Roman"/>
                <w:i w:val="1"/>
                <w:iCs w:val="1"/>
                <w:color w:val="69982D" w:themeColor="accent3" w:themeTint="FF" w:themeShade="BF"/>
              </w:rPr>
            </w:pPr>
            <w:r w:rsidRPr="6C879770" w:rsidR="0BC01AF5">
              <w:rPr>
                <w:rFonts w:eastAsia="Times New Roman"/>
                <w:i w:val="1"/>
                <w:iCs w:val="1"/>
                <w:color w:val="69982D" w:themeColor="accent3" w:themeTint="FF" w:themeShade="BF"/>
              </w:rPr>
              <w:t xml:space="preserve">Plenary Presentation </w:t>
            </w:r>
            <w:r w:rsidRPr="6C879770" w:rsidR="32CDC7B9">
              <w:rPr>
                <w:rFonts w:eastAsia="Times New Roman"/>
                <w:i w:val="1"/>
                <w:iCs w:val="1"/>
                <w:color w:val="69982D" w:themeColor="accent3" w:themeTint="FF" w:themeShade="BF"/>
              </w:rPr>
              <w:t>- Speaker TBA</w:t>
            </w:r>
          </w:p>
        </w:tc>
        <w:tc>
          <w:tcPr>
            <w:tcW w:w="2018" w:type="dxa"/>
            <w:tcMar/>
          </w:tcPr>
          <w:p w:rsidR="00D523FE" w:rsidP="00677D88" w:rsidRDefault="00D523FE" w14:paraId="654E7FC0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Pr="00FB0EAB" w:rsidR="00935308" w:rsidP="00677D88" w:rsidRDefault="00935308" w14:paraId="23493611" w14:textId="5D634DA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Ballroo</w:t>
            </w:r>
            <w:r w:rsidR="004177AC">
              <w:rPr>
                <w:rFonts w:asciiTheme="minorHAnsi" w:hAnsiTheme="minorHAnsi" w:cstheme="minorHAnsi"/>
                <w:b/>
              </w:rPr>
              <w:t>m</w:t>
            </w:r>
          </w:p>
        </w:tc>
      </w:tr>
      <w:tr w:rsidRPr="00FB0EAB" w:rsidR="00D523FE" w:rsidTr="7EF2C438" w14:paraId="2F37E051" w14:textId="77777777">
        <w:trPr>
          <w:trHeight w:val="657"/>
        </w:trPr>
        <w:tc>
          <w:tcPr>
            <w:tcW w:w="2401" w:type="dxa"/>
            <w:tcMar/>
          </w:tcPr>
          <w:p w:rsidRPr="00FB0EAB" w:rsidR="00D523FE" w:rsidP="00096CDA" w:rsidRDefault="0026775F" w14:paraId="412EE123" w14:textId="1981A854">
            <w:pPr>
              <w:pStyle w:val="TableParagraph"/>
              <w:spacing w:before="197"/>
              <w:ind w:left="144"/>
              <w:rPr>
                <w:rFonts w:asciiTheme="minorHAnsi" w:hAnsiTheme="minorHAnsi" w:cstheme="minorHAnsi"/>
                <w:bCs/>
              </w:rPr>
            </w:pPr>
            <w:r w:rsidRPr="00FB0EAB">
              <w:rPr>
                <w:rFonts w:asciiTheme="minorHAnsi" w:hAnsiTheme="minorHAnsi" w:cstheme="minorHAnsi"/>
                <w:bCs/>
              </w:rPr>
              <w:t>3:</w:t>
            </w:r>
            <w:r w:rsidR="005553C8">
              <w:rPr>
                <w:rFonts w:asciiTheme="minorHAnsi" w:hAnsiTheme="minorHAnsi" w:cstheme="minorHAnsi"/>
                <w:bCs/>
              </w:rPr>
              <w:t>30</w:t>
            </w:r>
            <w:r w:rsidRPr="00FB0EAB" w:rsidR="00D523FE">
              <w:rPr>
                <w:rFonts w:asciiTheme="minorHAnsi" w:hAnsiTheme="minorHAnsi" w:cstheme="minorHAnsi"/>
                <w:bCs/>
              </w:rPr>
              <w:t xml:space="preserve"> pm – </w:t>
            </w:r>
            <w:r w:rsidRPr="00FB0EAB" w:rsidR="00404388">
              <w:rPr>
                <w:rFonts w:asciiTheme="minorHAnsi" w:hAnsiTheme="minorHAnsi" w:cstheme="minorHAnsi"/>
                <w:bCs/>
              </w:rPr>
              <w:t>3:</w:t>
            </w:r>
            <w:r w:rsidR="005553C8">
              <w:rPr>
                <w:rFonts w:asciiTheme="minorHAnsi" w:hAnsiTheme="minorHAnsi" w:cstheme="minorHAnsi"/>
                <w:bCs/>
              </w:rPr>
              <w:t>5</w:t>
            </w:r>
            <w:r w:rsidRPr="00FB0EAB" w:rsidR="00404388">
              <w:rPr>
                <w:rFonts w:asciiTheme="minorHAnsi" w:hAnsiTheme="minorHAnsi" w:cstheme="minorHAnsi"/>
                <w:bCs/>
              </w:rPr>
              <w:t>0</w:t>
            </w:r>
            <w:r w:rsidRPr="00FB0EAB" w:rsidR="00D523FE">
              <w:rPr>
                <w:rFonts w:asciiTheme="minorHAnsi" w:hAnsiTheme="minorHAnsi" w:cstheme="minorHAnsi"/>
                <w:bCs/>
              </w:rPr>
              <w:t xml:space="preserve"> pm</w:t>
            </w:r>
          </w:p>
          <w:p w:rsidRPr="00FB0EAB" w:rsidR="00D523FE" w:rsidP="00B231C3" w:rsidRDefault="00D523FE" w14:paraId="3E7FDEC5" w14:textId="77777777">
            <w:pPr>
              <w:pStyle w:val="TableParagraph"/>
              <w:spacing w:before="10"/>
              <w:ind w:left="150"/>
              <w:rPr>
                <w:rFonts w:asciiTheme="minorHAnsi" w:hAnsiTheme="minorHAnsi" w:cstheme="minorHAnsi"/>
                <w:bCs/>
              </w:rPr>
            </w:pPr>
            <w:r w:rsidRPr="00FB0EAB">
              <w:rPr>
                <w:rFonts w:asciiTheme="minorHAnsi" w:hAnsiTheme="minorHAnsi" w:cstheme="minorHAnsi"/>
                <w:bCs/>
              </w:rPr>
              <w:t>(20 min)</w:t>
            </w:r>
          </w:p>
        </w:tc>
        <w:tc>
          <w:tcPr>
            <w:tcW w:w="6475" w:type="dxa"/>
            <w:tcMar/>
          </w:tcPr>
          <w:p w:rsidRPr="007E2C86" w:rsidR="00D523FE" w:rsidP="00096CDA" w:rsidRDefault="00D523FE" w14:paraId="4A920A5A" w14:textId="36C93177">
            <w:pPr>
              <w:pStyle w:val="TableParagraph"/>
              <w:spacing w:before="197"/>
              <w:ind w:left="187"/>
              <w:rPr>
                <w:rFonts w:asciiTheme="minorHAnsi" w:hAnsiTheme="minorHAnsi" w:cstheme="minorHAnsi"/>
                <w:b/>
                <w:color w:val="0135A2"/>
              </w:rPr>
            </w:pPr>
            <w:r w:rsidRPr="007E2C86">
              <w:rPr>
                <w:rFonts w:asciiTheme="minorHAnsi" w:hAnsiTheme="minorHAnsi" w:cstheme="minorHAnsi"/>
                <w:b/>
                <w:color w:val="0135A2"/>
              </w:rPr>
              <w:t>Visit with Exhibitors /</w:t>
            </w:r>
            <w:r w:rsidRPr="007E2C86" w:rsidR="00352A01">
              <w:rPr>
                <w:rFonts w:asciiTheme="minorHAnsi" w:hAnsiTheme="minorHAnsi" w:cstheme="minorHAnsi"/>
                <w:b/>
                <w:color w:val="0135A2"/>
              </w:rPr>
              <w:t xml:space="preserve">Coffee </w:t>
            </w:r>
            <w:r w:rsidRPr="007E2C86">
              <w:rPr>
                <w:rFonts w:asciiTheme="minorHAnsi" w:hAnsiTheme="minorHAnsi" w:cstheme="minorHAnsi"/>
                <w:b/>
                <w:color w:val="0135A2"/>
              </w:rPr>
              <w:t>Break</w:t>
            </w:r>
          </w:p>
        </w:tc>
        <w:tc>
          <w:tcPr>
            <w:tcW w:w="2018" w:type="dxa"/>
            <w:tcMar/>
          </w:tcPr>
          <w:p w:rsidRPr="00FB0EAB" w:rsidR="00D523FE" w:rsidP="00D83F69" w:rsidRDefault="002C507D" w14:paraId="5FA3EFEA" w14:textId="16CE5D04">
            <w:pPr>
              <w:pStyle w:val="TableParagraph"/>
              <w:spacing w:before="197"/>
              <w:jc w:val="center"/>
              <w:rPr>
                <w:rFonts w:asciiTheme="minorHAnsi" w:hAnsiTheme="minorHAnsi" w:cstheme="minorHAnsi"/>
                <w:b/>
              </w:rPr>
            </w:pPr>
            <w:r w:rsidRPr="00FB0EAB">
              <w:rPr>
                <w:rFonts w:asciiTheme="minorHAnsi" w:hAnsiTheme="minorHAnsi" w:cstheme="minorHAnsi"/>
                <w:b/>
              </w:rPr>
              <w:t>Pr</w:t>
            </w:r>
            <w:r w:rsidRPr="00FB0EAB" w:rsidR="00666CF3">
              <w:rPr>
                <w:rFonts w:asciiTheme="minorHAnsi" w:hAnsiTheme="minorHAnsi" w:cstheme="minorHAnsi"/>
                <w:b/>
              </w:rPr>
              <w:t>e-</w:t>
            </w:r>
            <w:r w:rsidRPr="00FB0EAB">
              <w:rPr>
                <w:rFonts w:asciiTheme="minorHAnsi" w:hAnsiTheme="minorHAnsi" w:cstheme="minorHAnsi"/>
                <w:b/>
              </w:rPr>
              <w:t>Function Area</w:t>
            </w:r>
          </w:p>
        </w:tc>
      </w:tr>
      <w:tr w:rsidRPr="00FB0EAB" w:rsidR="00677D88" w:rsidTr="7EF2C438" w14:paraId="3A18A532" w14:textId="77777777">
        <w:trPr>
          <w:trHeight w:val="972"/>
        </w:trPr>
        <w:tc>
          <w:tcPr>
            <w:tcW w:w="2401" w:type="dxa"/>
            <w:tcMar/>
          </w:tcPr>
          <w:p w:rsidRPr="00FB0EAB" w:rsidR="00677D88" w:rsidP="00D83F69" w:rsidRDefault="00404388" w14:paraId="0DA54404" w14:textId="3D17CB76">
            <w:pPr>
              <w:pStyle w:val="TableParagraph"/>
              <w:spacing w:before="197"/>
              <w:ind w:left="144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3:</w:t>
            </w:r>
            <w:r w:rsidR="00A91152">
              <w:rPr>
                <w:rFonts w:asciiTheme="minorHAnsi" w:hAnsiTheme="minorHAnsi" w:cstheme="minorHAnsi"/>
              </w:rPr>
              <w:t>5</w:t>
            </w:r>
            <w:r w:rsidRPr="00FB0EAB">
              <w:rPr>
                <w:rFonts w:asciiTheme="minorHAnsi" w:hAnsiTheme="minorHAnsi" w:cstheme="minorHAnsi"/>
              </w:rPr>
              <w:t>0</w:t>
            </w:r>
            <w:r w:rsidRPr="00FB0EAB" w:rsidR="00677D88">
              <w:rPr>
                <w:rFonts w:asciiTheme="minorHAnsi" w:hAnsiTheme="minorHAnsi" w:cstheme="minorHAnsi"/>
              </w:rPr>
              <w:t xml:space="preserve"> pm – </w:t>
            </w:r>
            <w:r w:rsidR="00CF37AD">
              <w:rPr>
                <w:rFonts w:asciiTheme="minorHAnsi" w:hAnsiTheme="minorHAnsi" w:cstheme="minorHAnsi"/>
              </w:rPr>
              <w:t>5</w:t>
            </w:r>
            <w:r w:rsidRPr="00FB0EAB" w:rsidR="003876EB">
              <w:rPr>
                <w:rFonts w:asciiTheme="minorHAnsi" w:hAnsiTheme="minorHAnsi" w:cstheme="minorHAnsi"/>
              </w:rPr>
              <w:t>:</w:t>
            </w:r>
            <w:r w:rsidR="00CF37AD">
              <w:rPr>
                <w:rFonts w:asciiTheme="minorHAnsi" w:hAnsiTheme="minorHAnsi" w:cstheme="minorHAnsi"/>
              </w:rPr>
              <w:t>0</w:t>
            </w:r>
            <w:r w:rsidRPr="00FB0EAB" w:rsidR="003876EB">
              <w:rPr>
                <w:rFonts w:asciiTheme="minorHAnsi" w:hAnsiTheme="minorHAnsi" w:cstheme="minorHAnsi"/>
              </w:rPr>
              <w:t>0</w:t>
            </w:r>
            <w:r w:rsidRPr="00FB0EAB" w:rsidR="00677D88">
              <w:rPr>
                <w:rFonts w:asciiTheme="minorHAnsi" w:hAnsiTheme="minorHAnsi" w:cstheme="minorHAnsi"/>
              </w:rPr>
              <w:t xml:space="preserve"> pm</w:t>
            </w:r>
          </w:p>
          <w:p w:rsidRPr="00FB0EAB" w:rsidR="00677D88" w:rsidP="00B231C3" w:rsidRDefault="00677D88" w14:paraId="182F16F6" w14:textId="211951FC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(</w:t>
            </w:r>
            <w:r w:rsidR="00CF37AD">
              <w:rPr>
                <w:rFonts w:asciiTheme="minorHAnsi" w:hAnsiTheme="minorHAnsi" w:cstheme="minorHAnsi"/>
              </w:rPr>
              <w:t>7</w:t>
            </w:r>
            <w:r w:rsidR="00A91152">
              <w:rPr>
                <w:rFonts w:asciiTheme="minorHAnsi" w:hAnsiTheme="minorHAnsi" w:cstheme="minorHAnsi"/>
              </w:rPr>
              <w:t>0</w:t>
            </w:r>
            <w:r w:rsidRPr="00FB0EAB" w:rsidR="003876EB">
              <w:rPr>
                <w:rFonts w:asciiTheme="minorHAnsi" w:hAnsiTheme="minorHAnsi" w:cstheme="minorHAnsi"/>
              </w:rPr>
              <w:t xml:space="preserve"> min</w:t>
            </w:r>
            <w:r w:rsidRPr="00FB0E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Pr="00E76D5F" w:rsidR="00E76D5F" w:rsidP="525BC805" w:rsidRDefault="008E1ACA" w14:paraId="192BBDAA" w14:textId="04BAB610">
            <w:pPr>
              <w:pStyle w:val="TableParagraph"/>
              <w:ind w:left="206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</w:pPr>
          </w:p>
          <w:p w:rsidRPr="00E76D5F" w:rsidR="00E76D5F" w:rsidP="4F7069CF" w:rsidRDefault="008E1ACA" w14:paraId="6190961C" w14:textId="24A0BBEA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206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</w:pPr>
            <w:r w:rsidRPr="4F7069CF" w:rsidR="5E513A0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Plenary Presentation</w:t>
            </w:r>
            <w:r w:rsidRPr="4F7069CF" w:rsidR="4BF3360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 – Registry Updates</w:t>
            </w:r>
          </w:p>
        </w:tc>
        <w:tc>
          <w:tcPr>
            <w:tcW w:w="2018" w:type="dxa"/>
            <w:tcMar/>
          </w:tcPr>
          <w:p w:rsidRPr="00FB0EAB" w:rsidR="00677D88" w:rsidP="00D83F69" w:rsidRDefault="00666CF3" w14:paraId="7AC386D5" w14:textId="232D9CD3">
            <w:pPr>
              <w:pStyle w:val="TableParagraph"/>
              <w:spacing w:before="197" w:line="267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B0EAB">
              <w:rPr>
                <w:rFonts w:asciiTheme="minorHAnsi" w:hAnsiTheme="minorHAnsi" w:cstheme="minorHAnsi"/>
                <w:b/>
              </w:rPr>
              <w:t>Ballroom</w:t>
            </w:r>
          </w:p>
        </w:tc>
      </w:tr>
      <w:tr w:rsidRPr="00FB0EAB" w:rsidR="009C2041" w:rsidTr="7EF2C438" w14:paraId="5144BC11" w14:textId="77777777">
        <w:trPr>
          <w:trHeight w:val="510"/>
        </w:trPr>
        <w:tc>
          <w:tcPr>
            <w:tcW w:w="2401" w:type="dxa"/>
            <w:tcMar/>
          </w:tcPr>
          <w:p w:rsidRPr="00FB0EAB" w:rsidR="009C2041" w:rsidP="00AD20E2" w:rsidRDefault="00CF37AD" w14:paraId="3E7006FE" w14:textId="192A6D4D">
            <w:pPr>
              <w:pStyle w:val="TableParagraph"/>
              <w:spacing w:before="197" w:line="269" w:lineRule="exact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D7242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BD7242">
              <w:rPr>
                <w:rFonts w:asciiTheme="minorHAnsi" w:hAnsiTheme="minorHAnsi" w:cstheme="minorHAnsi"/>
              </w:rPr>
              <w:t>0 to 5:</w:t>
            </w:r>
            <w:r>
              <w:rPr>
                <w:rFonts w:asciiTheme="minorHAnsi" w:hAnsiTheme="minorHAnsi" w:cstheme="minorHAnsi"/>
              </w:rPr>
              <w:t>15</w:t>
            </w:r>
            <w:r w:rsidRPr="00FB0EAB" w:rsidR="009C2041">
              <w:rPr>
                <w:rFonts w:asciiTheme="minorHAnsi" w:hAnsiTheme="minorHAnsi" w:cstheme="minorHAnsi"/>
              </w:rPr>
              <w:t xml:space="preserve"> pm</w:t>
            </w:r>
            <w:r w:rsidRPr="00FB0EAB" w:rsidR="009C2041">
              <w:rPr>
                <w:rFonts w:asciiTheme="minorHAnsi" w:hAnsiTheme="minorHAnsi" w:cstheme="minorHAnsi"/>
              </w:rPr>
              <w:br/>
            </w:r>
            <w:r w:rsidRPr="00FB0EAB" w:rsidR="00C05954">
              <w:rPr>
                <w:rFonts w:asciiTheme="minorHAnsi" w:hAnsiTheme="minorHAnsi" w:cstheme="minorHAnsi"/>
              </w:rPr>
              <w:t>(1</w:t>
            </w:r>
            <w:r>
              <w:rPr>
                <w:rFonts w:asciiTheme="minorHAnsi" w:hAnsiTheme="minorHAnsi" w:cstheme="minorHAnsi"/>
              </w:rPr>
              <w:t>5</w:t>
            </w:r>
            <w:r w:rsidRPr="00FB0EAB" w:rsidR="00C05954">
              <w:rPr>
                <w:rFonts w:asciiTheme="minorHAnsi" w:hAnsiTheme="minorHAnsi" w:cstheme="minorHAnsi"/>
              </w:rPr>
              <w:t xml:space="preserve"> min)</w:t>
            </w:r>
          </w:p>
        </w:tc>
        <w:tc>
          <w:tcPr>
            <w:tcW w:w="6475" w:type="dxa"/>
            <w:shd w:val="clear" w:color="auto" w:fill="auto"/>
            <w:tcMar/>
          </w:tcPr>
          <w:p w:rsidRPr="00B85FE3" w:rsidR="00FE0514" w:rsidP="00312F65" w:rsidRDefault="009C2041" w14:paraId="3C2B3290" w14:textId="77777777">
            <w:pPr>
              <w:pStyle w:val="TableParagraph"/>
              <w:spacing w:before="197"/>
              <w:ind w:left="187" w:right="72"/>
              <w:rPr>
                <w:rFonts w:asciiTheme="minorHAnsi" w:hAnsiTheme="minorHAnsi" w:cstheme="minorHAnsi"/>
                <w:b/>
                <w:color w:val="0135A2"/>
              </w:rPr>
            </w:pPr>
            <w:r w:rsidRPr="525BC805" w:rsidR="2382B62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Wrap up Day 1</w:t>
            </w:r>
          </w:p>
          <w:p w:rsidR="04C59D9E" w:rsidP="525BC805" w:rsidRDefault="04C59D9E" w14:paraId="0CC6B559" w14:textId="23E08FA6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80" w:right="66"/>
              <w:jc w:val="left"/>
            </w:pPr>
            <w:r w:rsidRPr="525BC805" w:rsidR="04C59D9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800" w:themeColor="accent2" w:themeTint="FF" w:themeShade="FF"/>
              </w:rPr>
              <w:t>Jeffrey Silvers, MD</w:t>
            </w:r>
          </w:p>
          <w:p w:rsidRPr="00FB0EAB" w:rsidR="009C2041" w:rsidP="00C05954" w:rsidRDefault="004177AC" w14:paraId="1C352D2A" w14:textId="709C5FA4">
            <w:pPr>
              <w:pStyle w:val="TableParagraph"/>
              <w:spacing w:line="293" w:lineRule="exact"/>
              <w:ind w:left="180" w:righ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B0EAB" w:rsidR="009C2041">
              <w:rPr>
                <w:rFonts w:asciiTheme="minorHAnsi" w:hAnsiTheme="minorHAnsi" w:cstheme="minorHAnsi"/>
              </w:rPr>
              <w:t>resident, California Immunization Coalition</w:t>
            </w:r>
          </w:p>
          <w:p w:rsidRPr="00FB0EAB" w:rsidR="009C2041" w:rsidP="00C05954" w:rsidRDefault="009C2041" w14:paraId="6AC90142" w14:textId="77777777">
            <w:pPr>
              <w:pStyle w:val="TableParagraph"/>
              <w:spacing w:line="276" w:lineRule="auto"/>
              <w:ind w:left="180" w:right="66"/>
              <w:rPr>
                <w:rFonts w:asciiTheme="minorHAnsi" w:hAnsiTheme="minorHAnsi" w:cstheme="minorHAnsi"/>
                <w:b/>
                <w:iCs/>
                <w:color w:val="007DD0"/>
              </w:rPr>
            </w:pPr>
          </w:p>
        </w:tc>
        <w:tc>
          <w:tcPr>
            <w:tcW w:w="2018" w:type="dxa"/>
            <w:tcMar/>
          </w:tcPr>
          <w:p w:rsidRPr="00FB0EAB" w:rsidR="009C2041" w:rsidP="00BB71FD" w:rsidRDefault="009C2041" w14:paraId="3C4229A7" w14:textId="32B62455">
            <w:pPr>
              <w:pStyle w:val="TableParagraph"/>
              <w:spacing w:before="19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EAB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Pr="00FB0EAB" w:rsidR="009C2041" w:rsidTr="7EF2C438" w14:paraId="7F9D231E" w14:textId="77777777">
        <w:trPr>
          <w:trHeight w:val="510"/>
        </w:trPr>
        <w:tc>
          <w:tcPr>
            <w:tcW w:w="2401" w:type="dxa"/>
            <w:tcMar/>
          </w:tcPr>
          <w:p w:rsidR="00BD7242" w:rsidP="00B231C3" w:rsidRDefault="00BD7242" w14:paraId="5D215C47" w14:textId="77777777">
            <w:pPr>
              <w:pStyle w:val="TableParagraph"/>
              <w:spacing w:line="269" w:lineRule="exact"/>
              <w:ind w:left="150"/>
              <w:rPr>
                <w:rFonts w:asciiTheme="minorHAnsi" w:hAnsiTheme="minorHAnsi" w:cstheme="minorHAnsi"/>
              </w:rPr>
            </w:pPr>
          </w:p>
          <w:p w:rsidRPr="00FB0EAB" w:rsidR="009C2041" w:rsidP="00B231C3" w:rsidRDefault="009C2041" w14:paraId="49827D3C" w14:textId="78BC37C8">
            <w:pPr>
              <w:pStyle w:val="TableParagraph"/>
              <w:spacing w:line="269" w:lineRule="exact"/>
              <w:ind w:left="150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5</w:t>
            </w:r>
            <w:r w:rsidR="00BD7242">
              <w:rPr>
                <w:rFonts w:asciiTheme="minorHAnsi" w:hAnsiTheme="minorHAnsi" w:cstheme="minorHAnsi"/>
              </w:rPr>
              <w:t>:</w:t>
            </w:r>
            <w:r w:rsidR="00CF37AD">
              <w:rPr>
                <w:rFonts w:asciiTheme="minorHAnsi" w:hAnsiTheme="minorHAnsi" w:cstheme="minorHAnsi"/>
              </w:rPr>
              <w:t>30</w:t>
            </w:r>
            <w:r w:rsidRPr="00FB0EAB">
              <w:rPr>
                <w:rFonts w:asciiTheme="minorHAnsi" w:hAnsiTheme="minorHAnsi" w:cstheme="minorHAnsi"/>
              </w:rPr>
              <w:t xml:space="preserve"> pm – 6:</w:t>
            </w:r>
            <w:r w:rsidR="00CF37AD">
              <w:rPr>
                <w:rFonts w:asciiTheme="minorHAnsi" w:hAnsiTheme="minorHAnsi" w:cstheme="minorHAnsi"/>
              </w:rPr>
              <w:t>30</w:t>
            </w:r>
            <w:r w:rsidRPr="00FB0EAB">
              <w:rPr>
                <w:rFonts w:asciiTheme="minorHAnsi" w:hAnsiTheme="minorHAnsi" w:cstheme="minorHAnsi"/>
              </w:rPr>
              <w:t xml:space="preserve"> pm</w:t>
            </w:r>
          </w:p>
          <w:p w:rsidRPr="00FB0EAB" w:rsidR="00C05954" w:rsidP="00B231C3" w:rsidRDefault="00C05954" w14:paraId="7CC62B17" w14:textId="497D5B9D">
            <w:pPr>
              <w:pStyle w:val="TableParagraph"/>
              <w:spacing w:line="269" w:lineRule="exact"/>
              <w:ind w:left="150"/>
              <w:rPr>
                <w:rFonts w:asciiTheme="minorHAnsi" w:hAnsiTheme="minorHAnsi" w:cstheme="minorHAnsi"/>
              </w:rPr>
            </w:pPr>
            <w:r w:rsidRPr="00FB0EAB">
              <w:rPr>
                <w:rFonts w:asciiTheme="minorHAnsi" w:hAnsiTheme="minorHAnsi" w:cstheme="minorHAnsi"/>
              </w:rPr>
              <w:t>(</w:t>
            </w:r>
            <w:r w:rsidR="00141802">
              <w:rPr>
                <w:rFonts w:asciiTheme="minorHAnsi" w:hAnsiTheme="minorHAnsi" w:cstheme="minorHAnsi"/>
              </w:rPr>
              <w:t xml:space="preserve">1 </w:t>
            </w:r>
            <w:r w:rsidR="00D453CC">
              <w:rPr>
                <w:rFonts w:asciiTheme="minorHAnsi" w:hAnsiTheme="minorHAnsi" w:cstheme="minorHAnsi"/>
              </w:rPr>
              <w:t>H</w:t>
            </w:r>
            <w:r w:rsidR="00141802">
              <w:rPr>
                <w:rFonts w:asciiTheme="minorHAnsi" w:hAnsiTheme="minorHAnsi" w:cstheme="minorHAnsi"/>
              </w:rPr>
              <w:t>our</w:t>
            </w:r>
            <w:r w:rsidRPr="00FB0E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75" w:type="dxa"/>
            <w:tcMar/>
          </w:tcPr>
          <w:p w:rsidRPr="00B8755F" w:rsidR="00BD7242" w:rsidP="00C05954" w:rsidRDefault="00BD7242" w14:paraId="15BDB6CE" w14:textId="77777777">
            <w:pPr>
              <w:pStyle w:val="TableParagraph"/>
              <w:ind w:left="180" w:right="66"/>
              <w:rPr>
                <w:rFonts w:asciiTheme="minorHAnsi" w:hAnsiTheme="minorHAnsi" w:cstheme="minorHAnsi"/>
                <w:b/>
                <w:color w:val="0054A2"/>
              </w:rPr>
            </w:pPr>
          </w:p>
          <w:p w:rsidRPr="00B8755F" w:rsidR="009C2041" w:rsidP="00C05954" w:rsidRDefault="00C05954" w14:paraId="597003B2" w14:textId="25324CEC">
            <w:pPr>
              <w:pStyle w:val="TableParagraph"/>
              <w:ind w:left="180" w:right="66"/>
              <w:rPr>
                <w:rFonts w:asciiTheme="minorHAnsi" w:hAnsiTheme="minorHAnsi" w:cstheme="minorHAnsi"/>
                <w:b/>
                <w:color w:val="0054A2"/>
              </w:rPr>
            </w:pPr>
            <w:r w:rsidRPr="00B85FE3">
              <w:rPr>
                <w:rFonts w:asciiTheme="minorHAnsi" w:hAnsiTheme="minorHAnsi" w:cstheme="minorHAnsi"/>
                <w:b/>
                <w:color w:val="0135A2"/>
              </w:rPr>
              <w:t>Visit with Exhibitors /Hosted Networking Reception</w:t>
            </w:r>
          </w:p>
        </w:tc>
        <w:tc>
          <w:tcPr>
            <w:tcW w:w="2018" w:type="dxa"/>
            <w:tcMar/>
          </w:tcPr>
          <w:p w:rsidR="00941589" w:rsidP="002C507D" w:rsidRDefault="00941589" w14:paraId="594F3539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FB0EAB" w:rsidR="009C2041" w:rsidP="002C507D" w:rsidRDefault="00C05954" w14:paraId="394AA4B2" w14:textId="62E72A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EAB">
              <w:rPr>
                <w:rFonts w:asciiTheme="minorHAnsi" w:hAnsiTheme="minorHAnsi" w:cstheme="minorHAnsi"/>
                <w:b/>
                <w:bCs/>
              </w:rPr>
              <w:t>Pre-Function Area</w:t>
            </w:r>
          </w:p>
        </w:tc>
      </w:tr>
    </w:tbl>
    <w:p w:rsidRPr="00B8755F" w:rsidR="0087208D" w:rsidP="00404508" w:rsidRDefault="0087208D" w14:paraId="549F0A6C" w14:textId="77777777">
      <w:pPr>
        <w:jc w:val="center"/>
        <w:rPr>
          <w:i/>
          <w:color w:val="C25200"/>
        </w:rPr>
      </w:pPr>
    </w:p>
    <w:p w:rsidRPr="00B8755F" w:rsidR="0087208D" w:rsidP="00404508" w:rsidRDefault="0087208D" w14:paraId="18EA3EC5" w14:textId="77777777">
      <w:pPr>
        <w:jc w:val="center"/>
        <w:rPr>
          <w:i/>
          <w:color w:val="C25200"/>
        </w:rPr>
      </w:pPr>
    </w:p>
    <w:p w:rsidRPr="00404508" w:rsidR="000E05AC" w:rsidP="00404508" w:rsidRDefault="00404508" w14:paraId="72EEB2B8" w14:textId="56CB3F1E">
      <w:pPr>
        <w:jc w:val="center"/>
        <w:rPr>
          <w:i/>
          <w:color w:val="D76809"/>
        </w:rPr>
      </w:pPr>
      <w:r>
        <w:rPr>
          <w:rFonts w:ascii="Times New Roman"/>
          <w:i/>
          <w:noProof/>
          <w:sz w:val="20"/>
        </w:rPr>
        <w:drawing>
          <wp:inline distT="0" distB="0" distL="0" distR="0" wp14:anchorId="51EF1A52" wp14:editId="1C5B4D36">
            <wp:extent cx="2377440" cy="927865"/>
            <wp:effectExtent l="0" t="0" r="3810" b="5715"/>
            <wp:docPr id="797219330" name="image1.jpeg" descr="A logo with a person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19330" name="image1.jpeg" descr="A logo with a person in the middl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13"/>
                    <a:stretch/>
                  </pic:blipFill>
                  <pic:spPr bwMode="auto">
                    <a:xfrm>
                      <a:off x="0" y="0"/>
                      <a:ext cx="2417202" cy="943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8E5" w:rsidP="00DC08E5" w:rsidRDefault="00DC08E5" w14:paraId="04F82132" w14:textId="69BE829F">
      <w:pPr>
        <w:pStyle w:val="Heading1"/>
        <w:spacing w:before="86"/>
      </w:pPr>
      <w:r w:rsidR="00DC08E5">
        <w:rPr/>
        <w:t>202</w:t>
      </w:r>
      <w:r w:rsidR="73D1BF19">
        <w:rPr/>
        <w:t>6</w:t>
      </w:r>
      <w:r w:rsidR="00DC08E5">
        <w:rPr/>
        <w:t xml:space="preserve"> California Immunization Coalition Summit</w:t>
      </w:r>
    </w:p>
    <w:p w:rsidRPr="00F378DA" w:rsidR="00153770" w:rsidP="6C879770" w:rsidRDefault="00687B65" w14:paraId="33C908DF" w14:textId="330BEB04">
      <w:pPr>
        <w:pStyle w:val="BodyText"/>
        <w:spacing w:before="1" w:beforeAutospacing="off" w:after="0" w:afterAutospacing="off" w:line="259" w:lineRule="auto"/>
        <w:ind w:left="321" w:right="708" w:firstLine="2"/>
        <w:jc w:val="center"/>
        <w:rPr>
          <w:b w:val="1"/>
          <w:bCs w:val="1"/>
          <w:i w:val="0"/>
          <w:iCs w:val="0"/>
          <w:color w:val="0135A2"/>
          <w:sz w:val="28"/>
          <w:szCs w:val="28"/>
        </w:rPr>
      </w:pPr>
      <w:r w:rsidRPr="6C879770" w:rsidR="00687B65">
        <w:rPr>
          <w:b w:val="1"/>
          <w:bCs w:val="1"/>
          <w:i w:val="0"/>
          <w:iCs w:val="0"/>
          <w:color w:val="0135A2"/>
          <w:sz w:val="24"/>
          <w:szCs w:val="24"/>
        </w:rPr>
        <w:t xml:space="preserve">    </w:t>
      </w:r>
      <w:r w:rsidRPr="6C879770" w:rsidR="559D908F">
        <w:rPr>
          <w:b w:val="0"/>
          <w:bCs w:val="0"/>
          <w:color w:val="69982D" w:themeColor="accent3" w:themeTint="FF" w:themeShade="BF"/>
          <w:sz w:val="24"/>
          <w:szCs w:val="24"/>
        </w:rPr>
        <w:t>DRAFT Agenda will be updated regularly – please check Summit website for updates</w:t>
      </w:r>
      <w:r w:rsidRPr="6C879770" w:rsidR="00687B65">
        <w:rPr>
          <w:b w:val="1"/>
          <w:bCs w:val="1"/>
          <w:i w:val="0"/>
          <w:iCs w:val="0"/>
          <w:color w:val="0135A2"/>
          <w:sz w:val="24"/>
          <w:szCs w:val="24"/>
        </w:rPr>
        <w:t xml:space="preserve">     </w:t>
      </w:r>
    </w:p>
    <w:p w:rsidRPr="00687B65" w:rsidR="001E3E5F" w:rsidP="00E230E8" w:rsidRDefault="00E230E8" w14:paraId="27C60DA9" w14:textId="35167723">
      <w:pPr>
        <w:pStyle w:val="Heading2"/>
        <w:spacing w:line="293" w:lineRule="exact"/>
        <w:ind w:right="84"/>
      </w:pPr>
      <w:r w:rsidR="7D0C8D10">
        <w:rPr/>
        <w:t>Thursday June 4</w:t>
      </w:r>
      <w:r w:rsidR="00E230E8">
        <w:rPr/>
        <w:t xml:space="preserve"> |7:30 am to 5:</w:t>
      </w:r>
      <w:r w:rsidR="00FB13BE">
        <w:rPr/>
        <w:t>0</w:t>
      </w:r>
      <w:r w:rsidR="00E230E8">
        <w:rPr/>
        <w:t>0 pm</w:t>
      </w:r>
    </w:p>
    <w:p w:rsidR="00454E51" w:rsidP="525BC805" w:rsidRDefault="004177AC" w14:paraId="2DBA5B5D" w14:textId="1AA21932">
      <w:pPr>
        <w:pStyle w:val="Heading2"/>
        <w:ind w:left="2700" w:right="2610"/>
      </w:pPr>
      <w:r w:rsidR="004C00F2">
        <w:rPr/>
        <w:t xml:space="preserve">   </w:t>
      </w:r>
      <w:r w:rsidR="1B01AAB6">
        <w:rPr/>
        <w:t>Sheraton Grand</w:t>
      </w:r>
      <w:r w:rsidR="007E4FC0">
        <w:rPr/>
        <w:t>,</w:t>
      </w:r>
      <w:r w:rsidR="0114A001">
        <w:rPr/>
        <w:t xml:space="preserve"> Sacramento </w:t>
      </w:r>
      <w:r w:rsidR="007E4FC0">
        <w:rPr/>
        <w:t>California</w:t>
      </w:r>
    </w:p>
    <w:p w:rsidR="00454E51" w:rsidRDefault="00454E51" w14:paraId="2DBA5B5E" w14:textId="77777777">
      <w:pPr>
        <w:spacing w:before="12"/>
        <w:rPr>
          <w:b/>
          <w:sz w:val="19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6368"/>
        <w:gridCol w:w="2220"/>
      </w:tblGrid>
      <w:tr w:rsidR="00454E51" w:rsidTr="7EF2C438" w14:paraId="2DBA5B62" w14:textId="77777777">
        <w:trPr>
          <w:trHeight w:val="292"/>
        </w:trPr>
        <w:tc>
          <w:tcPr>
            <w:tcW w:w="2306" w:type="dxa"/>
            <w:shd w:val="clear" w:color="auto" w:fill="0135A2"/>
            <w:tcMar/>
          </w:tcPr>
          <w:p w:rsidR="00454E51" w:rsidRDefault="007E4FC0" w14:paraId="2DBA5B5F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</w:p>
        </w:tc>
        <w:tc>
          <w:tcPr>
            <w:tcW w:w="6368" w:type="dxa"/>
            <w:shd w:val="clear" w:color="auto" w:fill="0135A2"/>
            <w:tcMar/>
          </w:tcPr>
          <w:p w:rsidR="00454E51" w:rsidRDefault="007E4FC0" w14:paraId="2DBA5B60" w14:textId="77777777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20" w:type="dxa"/>
            <w:shd w:val="clear" w:color="auto" w:fill="0135A2"/>
            <w:tcMar/>
          </w:tcPr>
          <w:p w:rsidR="00454E51" w:rsidRDefault="007E4FC0" w14:paraId="2DBA5B61" w14:textId="77777777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Location</w:t>
            </w:r>
          </w:p>
        </w:tc>
      </w:tr>
      <w:tr w:rsidR="00454E51" w:rsidTr="7EF2C438" w14:paraId="2DBA5B69" w14:textId="77777777">
        <w:trPr>
          <w:trHeight w:val="654"/>
        </w:trPr>
        <w:tc>
          <w:tcPr>
            <w:tcW w:w="2306" w:type="dxa"/>
            <w:tcMar/>
          </w:tcPr>
          <w:p w:rsidRPr="00347014" w:rsidR="00454E51" w:rsidRDefault="00454E51" w14:paraId="2DBA5B63" w14:textId="7777777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Pr="00347014" w:rsidR="00454E51" w:rsidRDefault="007E4FC0" w14:paraId="54454E08" w14:textId="75E68F5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7:</w:t>
            </w:r>
            <w:r w:rsidR="003C003B">
              <w:rPr>
                <w:rFonts w:asciiTheme="minorHAnsi" w:hAnsiTheme="minorHAnsi" w:cstheme="minorHAnsi"/>
              </w:rPr>
              <w:t>00</w:t>
            </w:r>
            <w:r w:rsidRPr="00347014">
              <w:rPr>
                <w:rFonts w:asciiTheme="minorHAnsi" w:hAnsiTheme="minorHAnsi" w:cstheme="minorHAnsi"/>
              </w:rPr>
              <w:t xml:space="preserve"> am </w:t>
            </w:r>
            <w:r w:rsidRPr="00347014" w:rsidR="00DC50E0">
              <w:rPr>
                <w:rFonts w:asciiTheme="minorHAnsi" w:hAnsiTheme="minorHAnsi" w:cstheme="minorHAnsi"/>
              </w:rPr>
              <w:t xml:space="preserve">– </w:t>
            </w:r>
            <w:r w:rsidRPr="00347014">
              <w:rPr>
                <w:rFonts w:asciiTheme="minorHAnsi" w:hAnsiTheme="minorHAnsi" w:cstheme="minorHAnsi"/>
              </w:rPr>
              <w:t>8:30 am</w:t>
            </w:r>
          </w:p>
          <w:p w:rsidRPr="00347014" w:rsidR="00116F25" w:rsidRDefault="00116F25" w14:paraId="2DBA5B64" w14:textId="48DEF771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(</w:t>
            </w:r>
            <w:r w:rsidR="003C003B">
              <w:rPr>
                <w:rFonts w:asciiTheme="minorHAnsi" w:hAnsiTheme="minorHAnsi" w:cstheme="minorHAnsi"/>
              </w:rPr>
              <w:t>90 min</w:t>
            </w:r>
            <w:r w:rsidRPr="0034701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68" w:type="dxa"/>
            <w:tcMar/>
          </w:tcPr>
          <w:p w:rsidRPr="00F378DA" w:rsidR="00454E51" w:rsidRDefault="00454E51" w14:paraId="2DBA5B65" w14:textId="77777777">
            <w:pPr>
              <w:pStyle w:val="TableParagraph"/>
              <w:rPr>
                <w:rFonts w:asciiTheme="minorHAnsi" w:hAnsiTheme="minorHAnsi" w:cstheme="minorHAnsi"/>
                <w:b/>
                <w:color w:val="0135A2"/>
              </w:rPr>
            </w:pPr>
          </w:p>
          <w:p w:rsidRPr="00F378DA" w:rsidR="00454E51" w:rsidP="00436D3B" w:rsidRDefault="007B334B" w14:paraId="2DBA5B66" w14:textId="42FC5451">
            <w:pPr>
              <w:pStyle w:val="TableParagraph"/>
              <w:ind w:left="120"/>
              <w:rPr>
                <w:rFonts w:asciiTheme="minorHAnsi" w:hAnsiTheme="minorHAnsi" w:cstheme="minorHAnsi"/>
                <w:color w:val="0135A2"/>
              </w:rPr>
            </w:pPr>
            <w:r w:rsidRPr="00CF37AD">
              <w:rPr>
                <w:rFonts w:asciiTheme="minorHAnsi" w:hAnsiTheme="minorHAnsi" w:cstheme="minorHAnsi"/>
                <w:b/>
                <w:color w:val="0135A2"/>
              </w:rPr>
              <w:t>Check-in / Visit with Exhibitors /</w:t>
            </w:r>
            <w:r w:rsidRPr="00CF37AD" w:rsidR="00630231">
              <w:rPr>
                <w:rFonts w:asciiTheme="minorHAnsi" w:hAnsiTheme="minorHAnsi" w:cstheme="minorHAnsi"/>
                <w:b/>
                <w:color w:val="0135A2"/>
              </w:rPr>
              <w:t>Continental Breakfast</w:t>
            </w:r>
          </w:p>
        </w:tc>
        <w:tc>
          <w:tcPr>
            <w:tcW w:w="2220" w:type="dxa"/>
            <w:tcMar/>
          </w:tcPr>
          <w:p w:rsidRPr="00347014" w:rsidR="00454E51" w:rsidP="000E6425" w:rsidRDefault="00454E51" w14:paraId="2DBA5B67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Pr="00347014" w:rsidR="00454E51" w:rsidP="000E6425" w:rsidRDefault="007E4FC0" w14:paraId="2DBA5B68" w14:textId="77777777">
            <w:pPr>
              <w:pStyle w:val="TableParagraph"/>
              <w:ind w:left="204" w:hanging="204"/>
              <w:jc w:val="center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>Pre-Function Area</w:t>
            </w:r>
          </w:p>
        </w:tc>
      </w:tr>
      <w:tr w:rsidR="00454E51" w:rsidTr="7EF2C438" w14:paraId="2DBA5B6F" w14:textId="77777777">
        <w:trPr>
          <w:trHeight w:val="789"/>
        </w:trPr>
        <w:tc>
          <w:tcPr>
            <w:tcW w:w="2306" w:type="dxa"/>
            <w:tcMar/>
          </w:tcPr>
          <w:p w:rsidRPr="00B1002D" w:rsidR="00454E51" w:rsidP="525BC805" w:rsidRDefault="007E4FC0" w14:paraId="2DBA5B6A" w14:textId="68E4D11B">
            <w:pPr>
              <w:pStyle w:val="TableParagraph"/>
              <w:spacing w:before="77"/>
              <w:ind w:left="107"/>
              <w:rPr>
                <w:rFonts w:ascii="Calibri" w:hAnsi="Calibri" w:cs="Calibri" w:asciiTheme="minorAscii" w:hAnsiTheme="minorAscii" w:cstheme="minorAscii"/>
              </w:rPr>
            </w:pPr>
            <w:r w:rsidRPr="525BC805" w:rsidR="007E4FC0">
              <w:rPr>
                <w:rFonts w:ascii="Calibri" w:hAnsi="Calibri" w:cs="Calibri" w:asciiTheme="minorAscii" w:hAnsiTheme="minorAscii" w:cstheme="minorAscii"/>
              </w:rPr>
              <w:t xml:space="preserve">8:30 am </w:t>
            </w:r>
            <w:r w:rsidRPr="525BC805" w:rsidR="63CDAED1">
              <w:rPr>
                <w:rFonts w:ascii="Calibri" w:hAnsi="Calibri" w:cs="Calibri" w:asciiTheme="minorAscii" w:hAnsiTheme="minorAscii" w:cstheme="minorAscii"/>
              </w:rPr>
              <w:t xml:space="preserve">– </w:t>
            </w:r>
            <w:r w:rsidRPr="525BC805" w:rsidR="1D5A99DC">
              <w:rPr>
                <w:rFonts w:ascii="Calibri" w:hAnsi="Calibri" w:cs="Calibri" w:asciiTheme="minorAscii" w:hAnsiTheme="minorAscii" w:cstheme="minorAscii"/>
              </w:rPr>
              <w:t>8:50</w:t>
            </w:r>
            <w:r w:rsidRPr="525BC805" w:rsidR="007E4FC0">
              <w:rPr>
                <w:rFonts w:ascii="Calibri" w:hAnsi="Calibri" w:cs="Calibri" w:asciiTheme="minorAscii" w:hAnsiTheme="minorAscii" w:cstheme="minorAscii"/>
              </w:rPr>
              <w:t xml:space="preserve"> am</w:t>
            </w:r>
            <w:r>
              <w:br/>
            </w:r>
            <w:r w:rsidRPr="525BC805" w:rsidR="27B3D3BE">
              <w:rPr>
                <w:rFonts w:ascii="Calibri" w:hAnsi="Calibri" w:cs="Calibri" w:asciiTheme="minorAscii" w:hAnsiTheme="minorAscii" w:cstheme="minorAscii"/>
              </w:rPr>
              <w:t>(30 min)</w:t>
            </w:r>
          </w:p>
        </w:tc>
        <w:tc>
          <w:tcPr>
            <w:tcW w:w="6368" w:type="dxa"/>
            <w:tcMar/>
          </w:tcPr>
          <w:p w:rsidRPr="00CF37AD" w:rsidR="00454E51" w:rsidP="00436D3B" w:rsidRDefault="007E4FC0" w14:paraId="2DBA5B6C" w14:textId="2FD350D0">
            <w:pPr>
              <w:pStyle w:val="TableParagraph"/>
              <w:spacing w:before="120"/>
              <w:ind w:left="120"/>
              <w:rPr>
                <w:rFonts w:asciiTheme="minorHAnsi" w:hAnsiTheme="minorHAnsi" w:cstheme="minorHAnsi"/>
                <w:b/>
                <w:color w:val="0135A2"/>
              </w:rPr>
            </w:pPr>
            <w:r w:rsidRPr="4F7069CF" w:rsidR="007E4FC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Welcome and C</w:t>
            </w:r>
            <w:r w:rsidRPr="4F7069CF" w:rsidR="0CD5DA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alifornia Immunization Coalition</w:t>
            </w:r>
            <w:r w:rsidRPr="4F7069CF" w:rsidR="007E4FC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 Update</w:t>
            </w:r>
          </w:p>
          <w:p w:rsidRPr="008C155C" w:rsidR="00454E51" w:rsidP="4F7069CF" w:rsidRDefault="008E01FA" w14:paraId="2D965E84" w14:textId="2A065F80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20" w:right="0"/>
              <w:jc w:val="left"/>
            </w:pPr>
            <w:r w:rsidRPr="4F7069CF" w:rsidR="5F6F77B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800" w:themeColor="accent2" w:themeTint="FF" w:themeShade="FF"/>
              </w:rPr>
              <w:t>Jeff Silvers MD, President, CIC</w:t>
            </w:r>
          </w:p>
          <w:p w:rsidRPr="008C155C" w:rsidR="00454E51" w:rsidP="4F7069CF" w:rsidRDefault="008E01FA" w14:paraId="74BDC667" w14:textId="050B94DC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20" w:right="0"/>
              <w:jc w:val="left"/>
            </w:pPr>
            <w:r w:rsidRPr="6C879770" w:rsidR="3CB419F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700"/>
              </w:rPr>
              <w:t>Catherine Flores, Executive Director, CIC</w:t>
            </w:r>
          </w:p>
          <w:p w:rsidRPr="008C155C" w:rsidR="00454E51" w:rsidP="6C879770" w:rsidRDefault="008E01FA" w14:paraId="2DBA5B6D" w14:textId="1FB621EB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2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D86700"/>
              </w:rPr>
            </w:pPr>
          </w:p>
        </w:tc>
        <w:tc>
          <w:tcPr>
            <w:tcW w:w="2220" w:type="dxa"/>
            <w:tcMar/>
          </w:tcPr>
          <w:p w:rsidRPr="00347014" w:rsidR="00454E51" w:rsidP="4F7069CF" w:rsidRDefault="00CC1987" w14:paraId="2DBA5B6E" w14:textId="27305B26">
            <w:pPr>
              <w:pStyle w:val="TableParagraph"/>
              <w:spacing w:before="77"/>
              <w:ind w:left="813" w:hanging="789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F7069CF" w:rsidR="5F6F77B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___________ </w:t>
            </w:r>
            <w:r w:rsidRPr="4F7069CF" w:rsidR="007E4FC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Ballroom</w:t>
            </w:r>
          </w:p>
        </w:tc>
      </w:tr>
      <w:tr w:rsidR="00454E51" w:rsidTr="7EF2C438" w14:paraId="2DBA5B74" w14:textId="77777777">
        <w:trPr>
          <w:trHeight w:val="879"/>
        </w:trPr>
        <w:tc>
          <w:tcPr>
            <w:tcW w:w="2306" w:type="dxa"/>
            <w:tcMar/>
          </w:tcPr>
          <w:p w:rsidRPr="00B1002D" w:rsidR="00454E51" w:rsidP="525BC805" w:rsidRDefault="00B1002D" w14:paraId="2DBA5B70" w14:textId="01F3C803">
            <w:pPr>
              <w:pStyle w:val="TableParagraph"/>
              <w:spacing w:before="126"/>
              <w:ind w:left="107"/>
              <w:rPr>
                <w:rFonts w:ascii="Calibri" w:hAnsi="Calibri" w:cs="Calibri" w:asciiTheme="minorAscii" w:hAnsiTheme="minorAscii" w:cstheme="minorAscii"/>
              </w:rPr>
            </w:pPr>
            <w:r w:rsidRPr="525BC805" w:rsidR="1D5A99DC">
              <w:rPr>
                <w:rFonts w:ascii="Calibri" w:hAnsi="Calibri" w:cs="Calibri" w:asciiTheme="minorAscii" w:hAnsiTheme="minorAscii" w:cstheme="minorAscii"/>
              </w:rPr>
              <w:t>8:50</w:t>
            </w:r>
            <w:r w:rsidRPr="525BC805" w:rsidR="007E4FC0">
              <w:rPr>
                <w:rFonts w:ascii="Calibri" w:hAnsi="Calibri" w:cs="Calibri" w:asciiTheme="minorAscii" w:hAnsiTheme="minorAscii" w:cstheme="minorAscii"/>
              </w:rPr>
              <w:t xml:space="preserve"> am </w:t>
            </w:r>
            <w:r w:rsidRPr="525BC805" w:rsidR="63CDAED1">
              <w:rPr>
                <w:rFonts w:ascii="Calibri" w:hAnsi="Calibri" w:cs="Calibri" w:asciiTheme="minorAscii" w:hAnsiTheme="minorAscii" w:cstheme="minorAscii"/>
              </w:rPr>
              <w:t xml:space="preserve">– </w:t>
            </w:r>
            <w:r w:rsidRPr="525BC805" w:rsidR="611A0423">
              <w:rPr>
                <w:rFonts w:ascii="Calibri" w:hAnsi="Calibri" w:cs="Calibri" w:asciiTheme="minorAscii" w:hAnsiTheme="minorAscii" w:cstheme="minorAscii"/>
              </w:rPr>
              <w:t>9</w:t>
            </w:r>
            <w:r w:rsidRPr="525BC805" w:rsidR="007E4FC0">
              <w:rPr>
                <w:rFonts w:ascii="Calibri" w:hAnsi="Calibri" w:cs="Calibri" w:asciiTheme="minorAscii" w:hAnsiTheme="minorAscii" w:cstheme="minorAscii"/>
              </w:rPr>
              <w:t>:</w:t>
            </w:r>
            <w:r w:rsidRPr="525BC805" w:rsidR="1D5A99DC">
              <w:rPr>
                <w:rFonts w:ascii="Calibri" w:hAnsi="Calibri" w:cs="Calibri" w:asciiTheme="minorAscii" w:hAnsiTheme="minorAscii" w:cstheme="minorAscii"/>
              </w:rPr>
              <w:t>40</w:t>
            </w:r>
            <w:r w:rsidRPr="525BC805" w:rsidR="007E4FC0">
              <w:rPr>
                <w:rFonts w:ascii="Calibri" w:hAnsi="Calibri" w:cs="Calibri" w:asciiTheme="minorAscii" w:hAnsiTheme="minorAscii" w:cstheme="minorAscii"/>
              </w:rPr>
              <w:t xml:space="preserve"> am</w:t>
            </w:r>
            <w:r>
              <w:br/>
            </w:r>
            <w:r w:rsidRPr="525BC805" w:rsidR="7C4178E7">
              <w:rPr>
                <w:rFonts w:ascii="Calibri" w:hAnsi="Calibri" w:cs="Calibri" w:asciiTheme="minorAscii" w:hAnsiTheme="minorAscii" w:cstheme="minorAscii"/>
              </w:rPr>
              <w:t>(</w:t>
            </w:r>
            <w:r w:rsidRPr="525BC805" w:rsidR="611A0423">
              <w:rPr>
                <w:rFonts w:ascii="Calibri" w:hAnsi="Calibri" w:cs="Calibri" w:asciiTheme="minorAscii" w:hAnsiTheme="minorAscii" w:cstheme="minorAscii"/>
              </w:rPr>
              <w:t>50</w:t>
            </w:r>
            <w:r w:rsidRPr="525BC805" w:rsidR="7EDE28C2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25BC805" w:rsidR="5458B41E">
              <w:rPr>
                <w:rFonts w:ascii="Calibri" w:hAnsi="Calibri" w:cs="Calibri" w:asciiTheme="minorAscii" w:hAnsiTheme="minorAscii" w:cstheme="minorAscii"/>
              </w:rPr>
              <w:t>min</w:t>
            </w:r>
            <w:r w:rsidRPr="525BC805" w:rsidR="7C4178E7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6368" w:type="dxa"/>
            <w:tcMar/>
          </w:tcPr>
          <w:p w:rsidRPr="00CF37AD" w:rsidR="00923A45" w:rsidP="00436D3B" w:rsidRDefault="00E90D6E" w14:paraId="6E1FB7A6" w14:textId="77777777">
            <w:pPr>
              <w:pStyle w:val="TableParagraph"/>
              <w:spacing w:before="120"/>
              <w:ind w:left="120"/>
              <w:rPr>
                <w:b/>
                <w:bCs/>
                <w:color w:val="0135A2"/>
                <w:shd w:val="clear" w:color="auto" w:fill="FFFFFF"/>
              </w:rPr>
            </w:pPr>
            <w:r w:rsidRPr="00CF37AD" w:rsidR="4DF6FE3A">
              <w:rPr>
                <w:b w:val="1"/>
                <w:bCs w:val="1"/>
                <w:color w:val="0135A2"/>
                <w:shd w:val="clear" w:color="auto" w:fill="FFFFFF"/>
              </w:rPr>
              <w:t xml:space="preserve">Advocacy and Action </w:t>
            </w:r>
          </w:p>
          <w:p w:rsidRPr="00347014" w:rsidR="00E90D6E" w:rsidRDefault="00E90D6E" w14:paraId="2DBA5B72" w14:textId="48746460">
            <w:pPr>
              <w:pStyle w:val="TableParagraph"/>
              <w:ind w:left="13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20" w:type="dxa"/>
            <w:tcMar/>
          </w:tcPr>
          <w:p w:rsidRPr="00347014" w:rsidR="00454E51" w:rsidP="000E6425" w:rsidRDefault="007E4FC0" w14:paraId="2DBA5B73" w14:textId="77777777">
            <w:pPr>
              <w:pStyle w:val="TableParagraph"/>
              <w:spacing w:before="126"/>
              <w:ind w:left="813" w:hanging="789"/>
              <w:jc w:val="center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>Ballroom</w:t>
            </w:r>
          </w:p>
        </w:tc>
      </w:tr>
      <w:tr w:rsidR="00454E51" w:rsidTr="7EF2C438" w14:paraId="2DBA5B7A" w14:textId="77777777">
        <w:trPr>
          <w:trHeight w:val="693"/>
        </w:trPr>
        <w:tc>
          <w:tcPr>
            <w:tcW w:w="2306" w:type="dxa"/>
            <w:tcMar/>
          </w:tcPr>
          <w:p w:rsidRPr="00B1002D" w:rsidR="00454E51" w:rsidP="525BC805" w:rsidRDefault="00473935" w14:paraId="1D473167" w14:textId="1DCA91BF">
            <w:pPr>
              <w:pStyle w:val="TableParagraph"/>
              <w:spacing w:before="2"/>
              <w:ind/>
              <w:rPr>
                <w:rFonts w:ascii="Calibri" w:hAnsi="Calibri" w:cs="Calibri" w:asciiTheme="minorAscii" w:hAnsiTheme="minorAscii" w:cstheme="minorAscii"/>
              </w:rPr>
            </w:pPr>
            <w:r w:rsidRPr="6C879770" w:rsidR="34B33CD8">
              <w:rPr>
                <w:rFonts w:ascii="Calibri" w:hAnsi="Calibri" w:cs="Calibri" w:asciiTheme="minorAscii" w:hAnsiTheme="minorAscii" w:cstheme="minorAscii"/>
              </w:rPr>
              <w:t xml:space="preserve">  </w:t>
            </w:r>
            <w:r w:rsidRPr="6C879770" w:rsidR="629A53B6">
              <w:rPr>
                <w:rFonts w:ascii="Calibri" w:hAnsi="Calibri" w:cs="Calibri" w:asciiTheme="minorAscii" w:hAnsiTheme="minorAscii" w:cstheme="minorAscii"/>
              </w:rPr>
              <w:t>9</w:t>
            </w:r>
            <w:r w:rsidRPr="6C879770" w:rsidR="007E4FC0">
              <w:rPr>
                <w:rFonts w:ascii="Calibri" w:hAnsi="Calibri" w:cs="Calibri" w:asciiTheme="minorAscii" w:hAnsiTheme="minorAscii" w:cstheme="minorAscii"/>
              </w:rPr>
              <w:t>:</w:t>
            </w:r>
            <w:r w:rsidRPr="6C879770" w:rsidR="491320D0">
              <w:rPr>
                <w:rFonts w:ascii="Calibri" w:hAnsi="Calibri" w:cs="Calibri" w:asciiTheme="minorAscii" w:hAnsiTheme="minorAscii" w:cstheme="minorAscii"/>
              </w:rPr>
              <w:t>4</w:t>
            </w:r>
            <w:r w:rsidRPr="6C879770" w:rsidR="629A53B6">
              <w:rPr>
                <w:rFonts w:ascii="Calibri" w:hAnsi="Calibri" w:cs="Calibri" w:asciiTheme="minorAscii" w:hAnsiTheme="minorAscii" w:cstheme="minorAscii"/>
              </w:rPr>
              <w:t>0</w:t>
            </w:r>
            <w:r w:rsidRPr="6C879770" w:rsidR="007E4FC0">
              <w:rPr>
                <w:rFonts w:ascii="Calibri" w:hAnsi="Calibri" w:cs="Calibri" w:asciiTheme="minorAscii" w:hAnsiTheme="minorAscii" w:cstheme="minorAscii"/>
              </w:rPr>
              <w:t xml:space="preserve"> am </w:t>
            </w:r>
            <w:r w:rsidRPr="6C879770" w:rsidR="3CD2DA16">
              <w:rPr>
                <w:rFonts w:ascii="Calibri" w:hAnsi="Calibri" w:cs="Calibri" w:asciiTheme="minorAscii" w:hAnsiTheme="minorAscii" w:cstheme="minorAscii"/>
              </w:rPr>
              <w:t xml:space="preserve">– </w:t>
            </w:r>
            <w:r w:rsidRPr="6C879770" w:rsidR="007E4FC0">
              <w:rPr>
                <w:rFonts w:ascii="Calibri" w:hAnsi="Calibri" w:cs="Calibri" w:asciiTheme="minorAscii" w:hAnsiTheme="minorAscii" w:cstheme="minorAscii"/>
              </w:rPr>
              <w:t>10:</w:t>
            </w:r>
            <w:r w:rsidRPr="6C879770" w:rsidR="03FB52BC">
              <w:rPr>
                <w:rFonts w:ascii="Calibri" w:hAnsi="Calibri" w:cs="Calibri" w:asciiTheme="minorAscii" w:hAnsiTheme="minorAscii" w:cstheme="minorAscii"/>
              </w:rPr>
              <w:t>40</w:t>
            </w:r>
            <w:r w:rsidRPr="6C879770" w:rsidR="007E4FC0">
              <w:rPr>
                <w:rFonts w:ascii="Calibri" w:hAnsi="Calibri" w:cs="Calibri" w:asciiTheme="minorAscii" w:hAnsiTheme="minorAscii" w:cstheme="minorAscii"/>
              </w:rPr>
              <w:t xml:space="preserve"> am</w:t>
            </w:r>
          </w:p>
          <w:p w:rsidRPr="00B1002D" w:rsidR="001E5717" w:rsidP="525BC805" w:rsidRDefault="00B1002D" w14:paraId="2DBA5B76" w14:textId="13F436CA">
            <w:pPr>
              <w:pStyle w:val="TableParagraph"/>
              <w:ind w:left="107"/>
              <w:rPr>
                <w:rFonts w:ascii="Calibri" w:hAnsi="Calibri" w:cs="Calibri" w:asciiTheme="minorAscii" w:hAnsiTheme="minorAscii" w:cstheme="minorAscii"/>
              </w:rPr>
            </w:pPr>
            <w:r w:rsidRPr="525BC805" w:rsidR="1D5A99DC">
              <w:rPr>
                <w:rFonts w:ascii="Calibri" w:hAnsi="Calibri" w:cs="Calibri" w:asciiTheme="minorAscii" w:hAnsiTheme="minorAscii" w:cstheme="minorAscii"/>
              </w:rPr>
              <w:t>6</w:t>
            </w:r>
            <w:r w:rsidRPr="525BC805" w:rsidR="5F123460">
              <w:rPr>
                <w:rFonts w:ascii="Calibri" w:hAnsi="Calibri" w:cs="Calibri" w:asciiTheme="minorAscii" w:hAnsiTheme="minorAscii" w:cstheme="minorAscii"/>
              </w:rPr>
              <w:t>0</w:t>
            </w:r>
            <w:r w:rsidRPr="525BC805" w:rsidR="7C4178E7">
              <w:rPr>
                <w:rFonts w:ascii="Calibri" w:hAnsi="Calibri" w:cs="Calibri" w:asciiTheme="minorAscii" w:hAnsiTheme="minorAscii" w:cstheme="minorAscii"/>
              </w:rPr>
              <w:t xml:space="preserve"> min)</w:t>
            </w:r>
          </w:p>
        </w:tc>
        <w:tc>
          <w:tcPr>
            <w:tcW w:w="6368" w:type="dxa"/>
            <w:tcMar/>
          </w:tcPr>
          <w:p w:rsidR="00CA6C69" w:rsidP="525BC805" w:rsidRDefault="00CA6C69" w14:paraId="2ABECACD" w14:textId="7B02DF73">
            <w:pPr>
              <w:pStyle w:val="TableParagraph"/>
              <w:spacing w:before="124"/>
              <w:ind w:left="12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</w:pPr>
            <w:r w:rsidRPr="4F7069CF" w:rsidR="304BE65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Keynote Presentation</w:t>
            </w:r>
            <w:r w:rsidRPr="4F7069CF" w:rsidR="315595F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: </w:t>
            </w:r>
            <w:r w:rsidRPr="4F7069CF" w:rsidR="45C70D0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 </w:t>
            </w:r>
            <w:r w:rsidRPr="4F7069CF" w:rsidR="588640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Speaker </w:t>
            </w:r>
            <w:r w:rsidRPr="4F7069CF" w:rsidR="45C70D0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TBA</w:t>
            </w:r>
          </w:p>
          <w:p w:rsidRPr="003B2405" w:rsidR="00454E51" w:rsidP="525BC805" w:rsidRDefault="00CA6C69" w14:paraId="2DBA5B78" w14:textId="6928CC27">
            <w:pPr>
              <w:pStyle w:val="TableParagraph"/>
              <w:spacing w:before="124"/>
              <w:ind w:left="120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  <w:tc>
          <w:tcPr>
            <w:tcW w:w="2220" w:type="dxa"/>
            <w:tcMar/>
          </w:tcPr>
          <w:p w:rsidR="00D520A3" w:rsidP="000E6425" w:rsidRDefault="00D520A3" w14:paraId="44B14952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347014" w:rsidR="00454E51" w:rsidP="000E6425" w:rsidRDefault="000E6425" w14:paraId="2DBA5B79" w14:textId="1845B15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014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="006813F8" w:rsidTr="7EF2C438" w14:paraId="2DBA5B81" w14:textId="77777777">
        <w:trPr>
          <w:trHeight w:val="522"/>
        </w:trPr>
        <w:tc>
          <w:tcPr>
            <w:tcW w:w="2306" w:type="dxa"/>
            <w:tcMar/>
          </w:tcPr>
          <w:p w:rsidRPr="00347014" w:rsidR="006813F8" w:rsidP="006813F8" w:rsidRDefault="006813F8" w14:paraId="2DBA5B7B" w14:textId="2F945BC8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10:</w:t>
            </w:r>
            <w:r w:rsidR="00E128C5">
              <w:rPr>
                <w:rFonts w:asciiTheme="minorHAnsi" w:hAnsiTheme="minorHAnsi" w:cstheme="minorHAnsi"/>
              </w:rPr>
              <w:t>40</w:t>
            </w:r>
            <w:r w:rsidRPr="00347014">
              <w:rPr>
                <w:rFonts w:asciiTheme="minorHAnsi" w:hAnsiTheme="minorHAnsi" w:cstheme="minorHAnsi"/>
              </w:rPr>
              <w:t xml:space="preserve"> am – </w:t>
            </w:r>
            <w:r w:rsidR="00E128C5">
              <w:rPr>
                <w:rFonts w:asciiTheme="minorHAnsi" w:hAnsiTheme="minorHAnsi" w:cstheme="minorHAnsi"/>
              </w:rPr>
              <w:t>11</w:t>
            </w:r>
            <w:r w:rsidRPr="00347014">
              <w:rPr>
                <w:rFonts w:asciiTheme="minorHAnsi" w:hAnsiTheme="minorHAnsi" w:cstheme="minorHAnsi"/>
              </w:rPr>
              <w:t xml:space="preserve">:00 </w:t>
            </w:r>
            <w:r w:rsidR="00E128C5">
              <w:rPr>
                <w:rFonts w:asciiTheme="minorHAnsi" w:hAnsiTheme="minorHAnsi" w:cstheme="minorHAnsi"/>
              </w:rPr>
              <w:t>a</w:t>
            </w:r>
            <w:r w:rsidRPr="00347014">
              <w:rPr>
                <w:rFonts w:asciiTheme="minorHAnsi" w:hAnsiTheme="minorHAnsi" w:cstheme="minorHAnsi"/>
              </w:rPr>
              <w:t>m</w:t>
            </w:r>
            <w:r w:rsidRPr="00347014">
              <w:rPr>
                <w:rFonts w:asciiTheme="minorHAnsi" w:hAnsiTheme="minorHAnsi" w:cstheme="minorHAnsi"/>
              </w:rPr>
              <w:br/>
            </w:r>
            <w:r w:rsidRPr="00347014">
              <w:rPr>
                <w:rFonts w:asciiTheme="minorHAnsi" w:hAnsiTheme="minorHAnsi" w:cstheme="minorHAnsi"/>
              </w:rPr>
              <w:t>(</w:t>
            </w:r>
            <w:r w:rsidR="00E128C5">
              <w:rPr>
                <w:rFonts w:asciiTheme="minorHAnsi" w:hAnsiTheme="minorHAnsi" w:cstheme="minorHAnsi"/>
              </w:rPr>
              <w:t>20</w:t>
            </w:r>
            <w:r w:rsidRPr="00347014">
              <w:rPr>
                <w:rFonts w:asciiTheme="minorHAnsi" w:hAnsiTheme="minorHAnsi" w:cstheme="minorHAnsi"/>
              </w:rPr>
              <w:t xml:space="preserve"> min)</w:t>
            </w:r>
          </w:p>
        </w:tc>
        <w:tc>
          <w:tcPr>
            <w:tcW w:w="6368" w:type="dxa"/>
            <w:tcMar/>
            <w:vAlign w:val="center"/>
          </w:tcPr>
          <w:p w:rsidRPr="00634934" w:rsidR="006813F8" w:rsidP="006813F8" w:rsidRDefault="00E4602E" w14:paraId="2DBA5B7F" w14:textId="79EAC423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color w:val="0135A2"/>
              </w:rPr>
              <w:t xml:space="preserve">  </w:t>
            </w:r>
            <w:r w:rsidRPr="00B85FE3" w:rsidR="006813F8">
              <w:rPr>
                <w:rFonts w:asciiTheme="minorHAnsi" w:hAnsiTheme="minorHAnsi" w:cstheme="minorHAnsi"/>
                <w:b/>
                <w:color w:val="0135A2"/>
              </w:rPr>
              <w:t>Visit with Exhibitors /Coffee Break</w:t>
            </w:r>
          </w:p>
        </w:tc>
        <w:tc>
          <w:tcPr>
            <w:tcW w:w="2220" w:type="dxa"/>
            <w:tcMar/>
          </w:tcPr>
          <w:p w:rsidRPr="00347014" w:rsidR="006813F8" w:rsidP="006813F8" w:rsidRDefault="006813F8" w14:paraId="2DBA5B80" w14:textId="12C1FFC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014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="006813F8" w:rsidTr="7EF2C438" w14:paraId="4EDF6F87" w14:textId="77777777">
        <w:trPr>
          <w:trHeight w:val="1656"/>
        </w:trPr>
        <w:tc>
          <w:tcPr>
            <w:tcW w:w="2306" w:type="dxa"/>
            <w:tcMar/>
          </w:tcPr>
          <w:p w:rsidRPr="00347014" w:rsidR="006813F8" w:rsidP="006813F8" w:rsidRDefault="00D520A3" w14:paraId="47948822" w14:textId="174A0445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347014" w:rsidR="00E128C5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  <w:r w:rsidRPr="00347014" w:rsidR="00E128C5">
              <w:rPr>
                <w:rFonts w:asciiTheme="minorHAnsi" w:hAnsiTheme="minorHAnsi" w:cstheme="minorHAnsi"/>
              </w:rPr>
              <w:t xml:space="preserve"> am – 12:00 pm</w:t>
            </w:r>
            <w:r w:rsidRPr="00347014" w:rsidR="00E128C5">
              <w:rPr>
                <w:rFonts w:asciiTheme="minorHAnsi" w:hAnsiTheme="minorHAnsi" w:cstheme="minorHAnsi"/>
              </w:rPr>
              <w:br/>
            </w:r>
            <w:r w:rsidRPr="00347014" w:rsidR="00E128C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</w:t>
            </w:r>
            <w:r w:rsidR="00C11C8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Hour</w:t>
            </w:r>
            <w:r w:rsidRPr="00347014" w:rsidR="00E128C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68" w:type="dxa"/>
            <w:tcMar/>
          </w:tcPr>
          <w:p w:rsidRPr="00B8755F" w:rsidR="006813F8" w:rsidP="6C879770" w:rsidRDefault="00D7293A" w14:paraId="1D63C9D6" w14:textId="04C5E255">
            <w:pPr>
              <w:pStyle w:val="TableParagraph"/>
              <w:ind w:left="12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54A2"/>
              </w:rPr>
            </w:pPr>
            <w:r w:rsidRPr="6C879770" w:rsidR="5233C5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Emerging </w:t>
            </w:r>
            <w:r w:rsidRPr="6C879770" w:rsidR="7690E1D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Issues </w:t>
            </w:r>
            <w:r w:rsidRPr="6C879770" w:rsidR="5233C5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Conversation</w:t>
            </w:r>
          </w:p>
          <w:p w:rsidR="0053036A" w:rsidP="00436D3B" w:rsidRDefault="0053036A" w14:paraId="321BB82A" w14:textId="49840E48">
            <w:pPr>
              <w:pStyle w:val="TableParagraph"/>
              <w:ind w:left="120"/>
              <w:rPr>
                <w:rFonts w:asciiTheme="minorHAnsi" w:hAnsiTheme="minorHAnsi" w:cstheme="minorHAnsi"/>
                <w:b/>
                <w:bCs/>
              </w:rPr>
            </w:pPr>
            <w:r w:rsidRPr="525BC805" w:rsidR="59D5BA7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Panelist</w:t>
            </w:r>
            <w:r w:rsidRPr="525BC805" w:rsidR="3FA2D16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</w:t>
            </w:r>
          </w:p>
          <w:p w:rsidR="00CD2C23" w:rsidP="006B048D" w:rsidRDefault="00CD2C23" w14:paraId="62C61E7D" w14:textId="77777777">
            <w:pPr>
              <w:pStyle w:val="TableParagraph"/>
              <w:ind w:left="139"/>
              <w:rPr>
                <w:rFonts w:asciiTheme="minorHAnsi" w:hAnsiTheme="minorHAnsi" w:cstheme="minorHAnsi"/>
                <w:bCs/>
                <w:i/>
                <w:iCs/>
              </w:rPr>
            </w:pPr>
          </w:p>
          <w:p w:rsidRPr="006B048D" w:rsidR="00475504" w:rsidP="006B048D" w:rsidRDefault="0053036A" w14:paraId="28376B33" w14:textId="0F163A45">
            <w:pPr>
              <w:pStyle w:val="TableParagraph"/>
              <w:ind w:left="139"/>
              <w:rPr>
                <w:rFonts w:asciiTheme="minorHAnsi" w:hAnsiTheme="minorHAnsi" w:cstheme="minorHAnsi"/>
                <w:bCs/>
                <w:i/>
                <w:iCs/>
              </w:rPr>
            </w:pPr>
            <w:r w:rsidRPr="006B048D">
              <w:rPr>
                <w:rFonts w:asciiTheme="minorHAnsi" w:hAnsiTheme="minorHAnsi" w:cstheme="minorHAnsi"/>
                <w:bCs/>
                <w:i/>
                <w:iCs/>
              </w:rPr>
              <w:t>Moderated by</w:t>
            </w:r>
            <w:r w:rsidRPr="006B048D" w:rsidR="006B048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6B048D" w:rsidR="00475504">
              <w:rPr>
                <w:rFonts w:asciiTheme="minorHAnsi" w:hAnsiTheme="minorHAnsi" w:cstheme="minorHAnsi"/>
                <w:bCs/>
                <w:i/>
                <w:iCs/>
              </w:rPr>
              <w:t>Pia Pannaraj, MD</w:t>
            </w:r>
            <w:r w:rsidRPr="006B048D" w:rsidR="006B048D">
              <w:rPr>
                <w:rFonts w:asciiTheme="minorHAnsi" w:hAnsiTheme="minorHAnsi" w:cstheme="minorHAnsi"/>
                <w:bCs/>
                <w:i/>
                <w:iCs/>
              </w:rPr>
              <w:t xml:space="preserve"> and </w:t>
            </w:r>
            <w:r w:rsidRPr="006B048D" w:rsidR="00475504">
              <w:rPr>
                <w:rFonts w:asciiTheme="minorHAnsi" w:hAnsiTheme="minorHAnsi" w:cstheme="minorHAnsi"/>
                <w:bCs/>
                <w:i/>
                <w:iCs/>
              </w:rPr>
              <w:t>Eric Ball, MD</w:t>
            </w:r>
          </w:p>
        </w:tc>
        <w:tc>
          <w:tcPr>
            <w:tcW w:w="2220" w:type="dxa"/>
            <w:tcMar/>
          </w:tcPr>
          <w:p w:rsidR="00D520A3" w:rsidP="006813F8" w:rsidRDefault="00D520A3" w14:paraId="642FC92D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347014" w:rsidR="006813F8" w:rsidP="006813F8" w:rsidRDefault="00D520A3" w14:paraId="71185E1D" w14:textId="4F900C2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014">
              <w:rPr>
                <w:rFonts w:asciiTheme="minorHAnsi" w:hAnsiTheme="minorHAnsi" w:cstheme="minorHAnsi"/>
                <w:b/>
                <w:bCs/>
              </w:rPr>
              <w:t>Ballroom</w:t>
            </w:r>
          </w:p>
        </w:tc>
      </w:tr>
      <w:tr w:rsidR="006813F8" w:rsidTr="7EF2C438" w14:paraId="2DBA5B8C" w14:textId="77777777">
        <w:trPr>
          <w:trHeight w:val="864"/>
        </w:trPr>
        <w:tc>
          <w:tcPr>
            <w:tcW w:w="2306" w:type="dxa"/>
            <w:tcMar/>
          </w:tcPr>
          <w:p w:rsidRPr="00347014" w:rsidR="006813F8" w:rsidP="525BC805" w:rsidRDefault="006813F8" w14:paraId="2DBA5B83" w14:textId="11379135">
            <w:pPr>
              <w:pStyle w:val="TableParagraph"/>
              <w:spacing w:before="10"/>
              <w:ind/>
              <w:rPr>
                <w:rFonts w:ascii="Calibri" w:hAnsi="Calibri" w:cs="Calibri" w:asciiTheme="minorAscii" w:hAnsiTheme="minorAscii" w:cstheme="minorAscii"/>
              </w:rPr>
            </w:pPr>
            <w:r w:rsidRPr="525BC805" w:rsidR="6AF37F55">
              <w:rPr>
                <w:rFonts w:ascii="Calibri" w:hAnsi="Calibri" w:cs="Calibri" w:asciiTheme="minorAscii" w:hAnsiTheme="minorAscii" w:cstheme="minorAscii"/>
              </w:rPr>
              <w:t>12:00 pm – 1:10 pm</w:t>
            </w:r>
            <w:r>
              <w:br/>
            </w:r>
            <w:r w:rsidRPr="525BC805" w:rsidR="6AF37F55">
              <w:rPr>
                <w:rFonts w:ascii="Calibri" w:hAnsi="Calibri" w:cs="Calibri" w:asciiTheme="minorAscii" w:hAnsiTheme="minorAscii" w:cstheme="minorAscii"/>
              </w:rPr>
              <w:t>(70 min)</w:t>
            </w:r>
          </w:p>
        </w:tc>
        <w:tc>
          <w:tcPr>
            <w:tcW w:w="6368" w:type="dxa"/>
            <w:tcMar/>
          </w:tcPr>
          <w:p w:rsidRPr="00CF37AD" w:rsidR="006813F8" w:rsidP="525BC805" w:rsidRDefault="006813F8" w14:paraId="2DBA5B85" w14:textId="2264367B">
            <w:pPr>
              <w:pStyle w:val="TableParagraph"/>
              <w:spacing w:before="10"/>
              <w:ind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</w:pPr>
            <w:r w:rsidRPr="525BC805" w:rsidR="6AF37F5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Luncheon </w:t>
            </w:r>
            <w:r w:rsidRPr="525BC805" w:rsidR="6AF37F5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and</w:t>
            </w:r>
            <w:r w:rsidRPr="525BC805" w:rsidR="6AF37F5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 xml:space="preserve"> Awards Presentation</w:t>
            </w:r>
            <w:r w:rsidRPr="525BC805" w:rsidR="55C613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135A2"/>
              </w:rPr>
              <w:t>s</w:t>
            </w:r>
          </w:p>
          <w:p w:rsidRPr="009222D9" w:rsidR="006813F8" w:rsidP="006813F8" w:rsidRDefault="006813F8" w14:paraId="73FAB6FE" w14:textId="77777777">
            <w:pPr>
              <w:pStyle w:val="TableParagraph"/>
              <w:rPr>
                <w:rFonts w:asciiTheme="minorHAnsi" w:hAnsiTheme="minorHAnsi" w:cstheme="minorHAnsi"/>
                <w:b/>
                <w:color w:val="0054A2"/>
                <w:sz w:val="16"/>
                <w:szCs w:val="16"/>
              </w:rPr>
            </w:pPr>
          </w:p>
          <w:p w:rsidRPr="00326CBE" w:rsidR="006813F8" w:rsidP="7EF2C438" w:rsidRDefault="006813F8" w14:paraId="44105AFB" w14:textId="45B86852">
            <w:pPr>
              <w:pStyle w:val="TableParagraph"/>
              <w:jc w:val="center"/>
              <w:rPr>
                <w:b w:val="1"/>
                <w:bCs w:val="1"/>
                <w:i w:val="1"/>
                <w:iCs w:val="1"/>
              </w:rPr>
            </w:pPr>
            <w:r w:rsidRPr="7EF2C438" w:rsidR="6AF37F55">
              <w:rPr>
                <w:b w:val="1"/>
                <w:bCs w:val="1"/>
                <w:i w:val="1"/>
                <w:iCs w:val="1"/>
              </w:rPr>
              <w:t>202</w:t>
            </w:r>
            <w:r w:rsidRPr="7EF2C438" w:rsidR="7DD00CC0">
              <w:rPr>
                <w:b w:val="1"/>
                <w:bCs w:val="1"/>
                <w:i w:val="1"/>
                <w:iCs w:val="1"/>
              </w:rPr>
              <w:t xml:space="preserve">6 </w:t>
            </w:r>
            <w:r w:rsidRPr="7EF2C438" w:rsidR="6AF37F55">
              <w:rPr>
                <w:b w:val="1"/>
                <w:bCs w:val="1"/>
                <w:i w:val="1"/>
                <w:iCs w:val="1"/>
              </w:rPr>
              <w:t>Natalie J. Smith, MD Immunization Champion</w:t>
            </w:r>
            <w:r w:rsidRPr="7EF2C438" w:rsidR="6AF37F55">
              <w:rPr>
                <w:b w:val="1"/>
                <w:bCs w:val="1"/>
                <w:i w:val="1"/>
                <w:iCs w:val="1"/>
              </w:rPr>
              <w:t xml:space="preserve"> </w:t>
            </w:r>
            <w:r w:rsidRPr="7EF2C438" w:rsidR="6AF37F55">
              <w:rPr>
                <w:b w:val="1"/>
                <w:bCs w:val="1"/>
                <w:i w:val="1"/>
                <w:iCs w:val="1"/>
              </w:rPr>
              <w:t>Award</w:t>
            </w:r>
          </w:p>
          <w:p w:rsidR="525BC805" w:rsidP="525BC805" w:rsidRDefault="525BC805" w14:paraId="7D2332DD" w14:textId="08FD91E8">
            <w:pPr>
              <w:pStyle w:val="TableParagraph"/>
              <w:jc w:val="center"/>
              <w:rPr>
                <w:b w:val="1"/>
                <w:bCs w:val="1"/>
                <w:i w:val="1"/>
                <w:iCs w:val="1"/>
              </w:rPr>
            </w:pPr>
          </w:p>
          <w:p w:rsidRPr="00326CBE" w:rsidR="006813F8" w:rsidP="7EF2C438" w:rsidRDefault="006813F8" w14:paraId="6483DC25" w14:textId="6E7BFDA9">
            <w:pPr>
              <w:pStyle w:val="TableParagraph"/>
              <w:jc w:val="center"/>
              <w:rPr>
                <w:b w:val="1"/>
                <w:bCs w:val="1"/>
                <w:i w:val="1"/>
                <w:iCs w:val="1"/>
              </w:rPr>
            </w:pPr>
            <w:r w:rsidRPr="7EF2C438" w:rsidR="0CD6E990">
              <w:rPr>
                <w:b w:val="1"/>
                <w:bCs w:val="1"/>
                <w:i w:val="1"/>
                <w:iCs w:val="1"/>
              </w:rPr>
              <w:t>202</w:t>
            </w:r>
            <w:r w:rsidRPr="7EF2C438" w:rsidR="094DC152">
              <w:rPr>
                <w:b w:val="1"/>
                <w:bCs w:val="1"/>
                <w:i w:val="1"/>
                <w:iCs w:val="1"/>
              </w:rPr>
              <w:t>6</w:t>
            </w:r>
            <w:r w:rsidRPr="7EF2C438" w:rsidR="0CD6E990">
              <w:rPr>
                <w:b w:val="1"/>
                <w:bCs w:val="1"/>
                <w:i w:val="1"/>
                <w:iCs w:val="1"/>
              </w:rPr>
              <w:t xml:space="preserve"> Ronald P Bangasser Immunization Leadership Award</w:t>
            </w:r>
          </w:p>
          <w:p w:rsidRPr="00347014" w:rsidR="006813F8" w:rsidP="525BC805" w:rsidRDefault="006813F8" w14:paraId="580B7879" w14:textId="6ADB05DC">
            <w:pPr>
              <w:pStyle w:val="TableParagraph"/>
              <w:ind w:left="139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</w:p>
          <w:p w:rsidRPr="00347014" w:rsidR="006813F8" w:rsidP="525BC805" w:rsidRDefault="006813F8" w14:paraId="4F3CE713" w14:textId="4A04C00A">
            <w:pPr>
              <w:pStyle w:val="TableParagraph"/>
              <w:ind w:left="139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</w:p>
          <w:p w:rsidRPr="00347014" w:rsidR="006813F8" w:rsidP="525BC805" w:rsidRDefault="006813F8" w14:paraId="2DBA5B89" w14:textId="003372AB">
            <w:pPr>
              <w:pStyle w:val="TableParagraph"/>
              <w:ind w:left="139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</w:p>
        </w:tc>
        <w:tc>
          <w:tcPr>
            <w:tcW w:w="2220" w:type="dxa"/>
            <w:tcMar/>
          </w:tcPr>
          <w:p w:rsidRPr="00347014" w:rsidR="006813F8" w:rsidP="006813F8" w:rsidRDefault="006813F8" w14:paraId="2DBA5B8A" w14:textId="77777777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</w:rPr>
            </w:pPr>
          </w:p>
          <w:p w:rsidRPr="00347014" w:rsidR="006813F8" w:rsidP="006813F8" w:rsidRDefault="006813F8" w14:paraId="2DBA5B8B" w14:textId="707FA616">
            <w:pPr>
              <w:pStyle w:val="TableParagraph"/>
              <w:ind w:left="204" w:hanging="204"/>
              <w:jc w:val="center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>Ballroom</w:t>
            </w:r>
          </w:p>
        </w:tc>
      </w:tr>
      <w:tr w:rsidR="006813F8" w:rsidTr="7EF2C438" w14:paraId="2B9C5E70" w14:textId="77777777">
        <w:trPr>
          <w:trHeight w:val="1008"/>
        </w:trPr>
        <w:tc>
          <w:tcPr>
            <w:tcW w:w="2306" w:type="dxa"/>
            <w:tcMar/>
          </w:tcPr>
          <w:p w:rsidRPr="00347014" w:rsidR="006813F8" w:rsidP="006813F8" w:rsidRDefault="006813F8" w14:paraId="56FA7496" w14:textId="5F6BAC97">
            <w:pPr>
              <w:pStyle w:val="TableParagraph"/>
              <w:spacing w:before="10"/>
              <w:ind w:left="150"/>
              <w:rPr>
                <w:rFonts w:asciiTheme="minorHAnsi" w:hAnsiTheme="minorHAnsi" w:cstheme="minorHAnsi"/>
                <w:bCs/>
              </w:rPr>
            </w:pPr>
            <w:r w:rsidRPr="00347014">
              <w:rPr>
                <w:rFonts w:asciiTheme="minorHAnsi" w:hAnsiTheme="minorHAnsi" w:cstheme="minorHAnsi"/>
                <w:bCs/>
              </w:rPr>
              <w:t>1:10 pm – 1:25 pm</w:t>
            </w:r>
          </w:p>
          <w:p w:rsidRPr="00347014" w:rsidR="006813F8" w:rsidP="006813F8" w:rsidRDefault="006813F8" w14:paraId="127B7552" w14:textId="4F3DF688">
            <w:pPr>
              <w:pStyle w:val="TableParagraph"/>
              <w:spacing w:before="10"/>
              <w:ind w:left="150"/>
              <w:rPr>
                <w:rFonts w:asciiTheme="minorHAnsi" w:hAnsiTheme="minorHAnsi" w:cstheme="minorHAnsi"/>
                <w:bCs/>
              </w:rPr>
            </w:pPr>
            <w:r w:rsidRPr="00347014">
              <w:rPr>
                <w:rFonts w:asciiTheme="minorHAnsi" w:hAnsiTheme="minorHAnsi" w:cstheme="minorHAnsi"/>
                <w:bCs/>
              </w:rPr>
              <w:t>(15 min)</w:t>
            </w:r>
          </w:p>
        </w:tc>
        <w:tc>
          <w:tcPr>
            <w:tcW w:w="6368" w:type="dxa"/>
            <w:tcMar/>
          </w:tcPr>
          <w:p w:rsidRPr="00CF37AD" w:rsidR="006813F8" w:rsidP="00436D3B" w:rsidRDefault="006813F8" w14:paraId="156BA900" w14:textId="77777777">
            <w:pPr>
              <w:pStyle w:val="TableParagraph"/>
              <w:spacing w:before="10"/>
              <w:ind w:left="120" w:firstLine="60"/>
              <w:rPr>
                <w:rFonts w:asciiTheme="minorHAnsi" w:hAnsiTheme="minorHAnsi" w:cstheme="minorHAnsi"/>
                <w:b/>
                <w:color w:val="0135A2"/>
              </w:rPr>
            </w:pPr>
            <w:r w:rsidRPr="00CF37AD">
              <w:rPr>
                <w:rFonts w:asciiTheme="minorHAnsi" w:hAnsiTheme="minorHAnsi" w:cstheme="minorHAnsi"/>
                <w:b/>
                <w:color w:val="0135A2"/>
              </w:rPr>
              <w:t>Visit with Exhibitors /Break</w:t>
            </w:r>
          </w:p>
          <w:p w:rsidR="006813F8" w:rsidP="00436D3B" w:rsidRDefault="006813F8" w14:paraId="4B4D4688" w14:textId="2E556535">
            <w:pPr>
              <w:pStyle w:val="TableParagraph"/>
              <w:spacing w:before="10"/>
              <w:ind w:left="120" w:firstLine="60"/>
              <w:rPr>
                <w:rFonts w:asciiTheme="minorHAnsi" w:hAnsiTheme="minorHAnsi" w:cstheme="minorHAnsi"/>
                <w:b/>
              </w:rPr>
            </w:pPr>
            <w:r w:rsidRPr="00B8755F">
              <w:rPr>
                <w:rFonts w:asciiTheme="minorHAnsi" w:hAnsiTheme="minorHAnsi" w:cstheme="minorHAnsi"/>
                <w:b/>
                <w:color w:val="0054A2"/>
              </w:rPr>
              <w:t xml:space="preserve">    </w:t>
            </w:r>
            <w:r w:rsidRPr="00730E00">
              <w:rPr>
                <w:rFonts w:asciiTheme="minorHAnsi" w:hAnsiTheme="minorHAnsi" w:cstheme="minorHAnsi"/>
                <w:b/>
                <w:color w:val="D86800"/>
              </w:rPr>
              <w:t xml:space="preserve">Please refer to Workshop Grid to </w:t>
            </w:r>
            <w:r w:rsidR="00B724ED">
              <w:rPr>
                <w:rFonts w:asciiTheme="minorHAnsi" w:hAnsiTheme="minorHAnsi" w:cstheme="minorHAnsi"/>
                <w:b/>
                <w:color w:val="D86800"/>
              </w:rPr>
              <w:t>locate</w:t>
            </w:r>
            <w:r w:rsidRPr="00730E00">
              <w:rPr>
                <w:rFonts w:asciiTheme="minorHAnsi" w:hAnsiTheme="minorHAnsi" w:cstheme="minorHAnsi"/>
                <w:b/>
                <w:color w:val="D86800"/>
              </w:rPr>
              <w:t xml:space="preserve"> </w:t>
            </w:r>
            <w:r w:rsidR="00B724ED">
              <w:rPr>
                <w:rFonts w:asciiTheme="minorHAnsi" w:hAnsiTheme="minorHAnsi" w:cstheme="minorHAnsi"/>
                <w:b/>
                <w:color w:val="D86800"/>
              </w:rPr>
              <w:t>Workshop</w:t>
            </w:r>
            <w:r w:rsidRPr="00730E00">
              <w:rPr>
                <w:rFonts w:asciiTheme="minorHAnsi" w:hAnsiTheme="minorHAnsi" w:cstheme="minorHAnsi"/>
                <w:b/>
                <w:color w:val="D86800"/>
              </w:rPr>
              <w:t xml:space="preserve"> Rooms</w:t>
            </w:r>
          </w:p>
          <w:p w:rsidRPr="00347014" w:rsidR="006813F8" w:rsidP="4F7069CF" w:rsidRDefault="006813F8" w14:paraId="3ACAACB6" w14:textId="791324E4">
            <w:pPr>
              <w:pStyle w:val="TableParagraph"/>
              <w:spacing w:before="1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Pr="00347014" w:rsidR="006813F8" w:rsidP="4F7069CF" w:rsidRDefault="006813F8" w14:paraId="04E3F338" w14:textId="7AE17F35">
            <w:pPr>
              <w:pStyle w:val="TableParagraph"/>
              <w:spacing w:before="1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Pr="00347014" w:rsidR="006813F8" w:rsidP="4F7069CF" w:rsidRDefault="006813F8" w14:paraId="32984679" w14:textId="01E47C7D">
            <w:pPr>
              <w:pStyle w:val="TableParagraph"/>
              <w:spacing w:before="1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  <w:p w:rsidRPr="00347014" w:rsidR="006813F8" w:rsidP="4F7069CF" w:rsidRDefault="006813F8" w14:paraId="255080E4" w14:textId="0D199678">
            <w:pPr>
              <w:pStyle w:val="TableParagraph"/>
              <w:spacing w:before="1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  <w:tc>
          <w:tcPr>
            <w:tcW w:w="2220" w:type="dxa"/>
            <w:tcMar/>
          </w:tcPr>
          <w:p w:rsidRPr="00347014" w:rsidR="006813F8" w:rsidP="006813F8" w:rsidRDefault="006813F8" w14:paraId="1C6D63DA" w14:textId="17DCC610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>Pre-Function Area</w:t>
            </w:r>
          </w:p>
        </w:tc>
      </w:tr>
    </w:tbl>
    <w:p w:rsidR="004960AF" w:rsidRDefault="004960AF" w14:paraId="31297848" w14:textId="5E235E01"/>
    <w:p w:rsidR="005E48F4" w:rsidRDefault="005E48F4" w14:paraId="33C1454C" w14:textId="622E8B15"/>
    <w:p w:rsidR="00E822A6" w:rsidRDefault="00E822A6" w14:paraId="79400443" w14:textId="77777777"/>
    <w:tbl>
      <w:tblPr>
        <w:tblW w:w="10895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6334"/>
        <w:gridCol w:w="68"/>
        <w:gridCol w:w="2177"/>
      </w:tblGrid>
      <w:tr w:rsidR="00B634E0" w:rsidTr="6C879770" w14:paraId="643087A8" w14:textId="77777777">
        <w:trPr>
          <w:trHeight w:val="360"/>
        </w:trPr>
        <w:tc>
          <w:tcPr>
            <w:tcW w:w="2316" w:type="dxa"/>
            <w:shd w:val="clear" w:color="auto" w:fill="0135A2"/>
            <w:tcMar/>
          </w:tcPr>
          <w:p w:rsidRPr="00347014" w:rsidR="00B634E0" w:rsidP="00B634E0" w:rsidRDefault="00B634E0" w14:paraId="1D7D9F1B" w14:textId="2FAA4FB9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>
              <w:rPr>
                <w:b/>
                <w:color w:val="FFFFFF"/>
                <w:sz w:val="24"/>
              </w:rPr>
              <w:t>Time</w:t>
            </w:r>
          </w:p>
        </w:tc>
        <w:tc>
          <w:tcPr>
            <w:tcW w:w="6334" w:type="dxa"/>
            <w:shd w:val="clear" w:color="auto" w:fill="0135A2"/>
            <w:tcMar/>
          </w:tcPr>
          <w:p w:rsidRPr="00347014" w:rsidR="00B634E0" w:rsidP="00B634E0" w:rsidRDefault="00B634E0" w14:paraId="774D8355" w14:textId="7E185BA8">
            <w:pPr>
              <w:pStyle w:val="TableParagraph"/>
              <w:ind w:left="139"/>
              <w:rPr>
                <w:rFonts w:asciiTheme="minorHAnsi" w:hAnsiTheme="minorHAnsi" w:cstheme="minorHAnsi"/>
                <w:b/>
                <w:color w:val="007DD0"/>
              </w:rPr>
            </w:pP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45" w:type="dxa"/>
            <w:gridSpan w:val="2"/>
            <w:shd w:val="clear" w:color="auto" w:fill="0135A2"/>
            <w:tcMar/>
          </w:tcPr>
          <w:p w:rsidRPr="00347014" w:rsidR="00B634E0" w:rsidP="00FF525C" w:rsidRDefault="00B634E0" w14:paraId="73B43A61" w14:textId="05C5268B">
            <w:pPr>
              <w:pStyle w:val="TableParagraph"/>
              <w:spacing w:before="1"/>
              <w:ind w:right="81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FFFFFF"/>
                <w:sz w:val="24"/>
              </w:rPr>
              <w:t>Location</w:t>
            </w:r>
          </w:p>
        </w:tc>
      </w:tr>
      <w:tr w:rsidR="00065DC7" w:rsidTr="6C879770" w14:paraId="2DBA5B98" w14:textId="77777777">
        <w:trPr>
          <w:trHeight w:val="447"/>
        </w:trPr>
        <w:tc>
          <w:tcPr>
            <w:tcW w:w="2316" w:type="dxa"/>
            <w:vMerge w:val="restart"/>
            <w:tcMar/>
          </w:tcPr>
          <w:p w:rsidRPr="00347014" w:rsidR="00065DC7" w:rsidP="00D214BB" w:rsidRDefault="00065DC7" w14:paraId="03C90855" w14:textId="1485523A">
            <w:pPr>
              <w:pStyle w:val="TableParagraph"/>
              <w:spacing w:before="120"/>
              <w:ind w:left="144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1:25 pm – 2:25 pm</w:t>
            </w:r>
          </w:p>
          <w:p w:rsidRPr="00347014" w:rsidR="00065DC7" w:rsidP="002F06EA" w:rsidRDefault="00065DC7" w14:paraId="2DBA5B8E" w14:textId="6489568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(1 Hour)</w:t>
            </w:r>
          </w:p>
        </w:tc>
        <w:tc>
          <w:tcPr>
            <w:tcW w:w="6334" w:type="dxa"/>
            <w:tcMar/>
          </w:tcPr>
          <w:p w:rsidRPr="00347014" w:rsidR="00065DC7" w:rsidP="00436D3B" w:rsidRDefault="00065DC7" w14:paraId="2DBA5B94" w14:textId="617F4D14">
            <w:pPr>
              <w:pStyle w:val="TableParagraph"/>
              <w:spacing w:before="120"/>
              <w:ind w:left="122"/>
              <w:rPr>
                <w:rFonts w:asciiTheme="minorHAnsi" w:hAnsiTheme="minorHAnsi" w:cstheme="minorHAnsi"/>
                <w:b/>
              </w:rPr>
            </w:pPr>
            <w:r w:rsidRPr="00CF37AD">
              <w:rPr>
                <w:rFonts w:asciiTheme="minorHAnsi" w:hAnsiTheme="minorHAnsi" w:cstheme="minorHAnsi"/>
                <w:b/>
                <w:color w:val="0135A2"/>
              </w:rPr>
              <w:t xml:space="preserve">Workshops: </w:t>
            </w:r>
          </w:p>
        </w:tc>
        <w:tc>
          <w:tcPr>
            <w:tcW w:w="2245" w:type="dxa"/>
            <w:gridSpan w:val="2"/>
            <w:vMerge w:val="restart"/>
            <w:tcMar/>
          </w:tcPr>
          <w:p w:rsidRPr="00347014" w:rsidR="00065DC7" w:rsidP="000E6425" w:rsidRDefault="00065DC7" w14:paraId="035D113E" w14:textId="77777777">
            <w:pPr>
              <w:pStyle w:val="TableParagraph"/>
              <w:spacing w:before="1"/>
              <w:ind w:left="347" w:right="817"/>
              <w:jc w:val="center"/>
              <w:rPr>
                <w:rFonts w:asciiTheme="minorHAnsi" w:hAnsiTheme="minorHAnsi" w:cstheme="minorHAnsi"/>
                <w:b/>
              </w:rPr>
            </w:pPr>
          </w:p>
          <w:p w:rsidRPr="00347014" w:rsidR="00065DC7" w:rsidP="000E6425" w:rsidRDefault="00065DC7" w14:paraId="51237D3B" w14:textId="2C7BB8FB">
            <w:pPr>
              <w:pStyle w:val="TableParagraph"/>
              <w:spacing w:before="1"/>
              <w:ind w:left="347" w:right="817" w:hanging="323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 xml:space="preserve">    Refer to</w:t>
            </w:r>
          </w:p>
          <w:p w:rsidRPr="00347014" w:rsidR="00065DC7" w:rsidP="000E6425" w:rsidRDefault="00065DC7" w14:paraId="4A98EDA8" w14:textId="3D48667F">
            <w:pPr>
              <w:pStyle w:val="TableParagraph"/>
              <w:spacing w:before="1"/>
              <w:ind w:left="347" w:right="817" w:hanging="323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 xml:space="preserve">    CIC</w:t>
            </w:r>
            <w:r w:rsidRPr="0034701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47014">
              <w:rPr>
                <w:rFonts w:asciiTheme="minorHAnsi" w:hAnsiTheme="minorHAnsi" w:cstheme="minorHAnsi"/>
                <w:b/>
                <w:spacing w:val="-3"/>
              </w:rPr>
              <w:t>Summit</w:t>
            </w:r>
          </w:p>
          <w:p w:rsidRPr="00347014" w:rsidR="00065DC7" w:rsidP="000E6425" w:rsidRDefault="00065DC7" w14:paraId="2DBA5B97" w14:textId="30EBB75F">
            <w:pPr>
              <w:pStyle w:val="TableParagraph"/>
              <w:spacing w:line="267" w:lineRule="exact"/>
              <w:ind w:left="294" w:hanging="323"/>
              <w:rPr>
                <w:rFonts w:asciiTheme="minorHAnsi" w:hAnsiTheme="minorHAnsi" w:cstheme="minorHAnsi"/>
                <w:b/>
              </w:rPr>
            </w:pPr>
            <w:r w:rsidRPr="00347014">
              <w:rPr>
                <w:rFonts w:asciiTheme="minorHAnsi" w:hAnsiTheme="minorHAnsi" w:cstheme="minorHAnsi"/>
                <w:b/>
              </w:rPr>
              <w:t xml:space="preserve">     Breakout Guide</w:t>
            </w:r>
          </w:p>
        </w:tc>
      </w:tr>
      <w:tr w:rsidR="00065DC7" w:rsidTr="6C879770" w14:paraId="4A26096A" w14:textId="77777777">
        <w:trPr>
          <w:trHeight w:val="411"/>
        </w:trPr>
        <w:tc>
          <w:tcPr>
            <w:tcW w:w="2316" w:type="dxa"/>
            <w:vMerge/>
            <w:tcMar/>
          </w:tcPr>
          <w:p w:rsidRPr="00347014" w:rsidR="00065DC7" w:rsidRDefault="00065DC7" w14:paraId="12749D11" w14:textId="7777777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34" w:type="dxa"/>
            <w:tcMar/>
          </w:tcPr>
          <w:p w:rsidRPr="00D214BB" w:rsidR="00065DC7" w:rsidP="525BC805" w:rsidRDefault="00065DC7" w14:paraId="1EBA42E2" w14:textId="162745D3">
            <w:pPr>
              <w:pStyle w:val="TableParagraph"/>
              <w:spacing w:before="1"/>
              <w:ind w:left="18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3414AC3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A-1:</w:t>
            </w:r>
            <w:r w:rsidRPr="525BC805" w:rsidR="2FFD1DB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</w:tc>
        <w:tc>
          <w:tcPr>
            <w:tcW w:w="2245" w:type="dxa"/>
            <w:gridSpan w:val="2"/>
            <w:vMerge/>
            <w:tcMar/>
          </w:tcPr>
          <w:p w:rsidRPr="00347014" w:rsidR="00065DC7" w:rsidRDefault="00065DC7" w14:paraId="6AA4AA4C" w14:textId="7777777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065DC7" w:rsidTr="6C879770" w14:paraId="162AB064" w14:textId="77777777">
        <w:trPr>
          <w:trHeight w:val="411"/>
        </w:trPr>
        <w:tc>
          <w:tcPr>
            <w:tcW w:w="2316" w:type="dxa"/>
            <w:vMerge/>
            <w:tcMar/>
          </w:tcPr>
          <w:p w:rsidRPr="00347014" w:rsidR="00065DC7" w:rsidRDefault="00065DC7" w14:paraId="176A719F" w14:textId="7777777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34" w:type="dxa"/>
            <w:tcMar/>
          </w:tcPr>
          <w:p w:rsidRPr="00D214BB" w:rsidR="00065DC7" w:rsidP="525BC805" w:rsidRDefault="00065DC7" w14:paraId="6995A9BD" w14:textId="3B543E6C">
            <w:pPr>
              <w:pStyle w:val="TableParagraph"/>
              <w:spacing w:before="1"/>
              <w:ind w:left="18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3414AC3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A-2: </w:t>
            </w:r>
          </w:p>
        </w:tc>
        <w:tc>
          <w:tcPr>
            <w:tcW w:w="2245" w:type="dxa"/>
            <w:gridSpan w:val="2"/>
            <w:vMerge/>
            <w:tcMar/>
          </w:tcPr>
          <w:p w:rsidRPr="00347014" w:rsidR="00065DC7" w:rsidRDefault="00065DC7" w14:paraId="2D9DB4B8" w14:textId="7777777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065DC7" w:rsidTr="6C879770" w14:paraId="41FB953C" w14:textId="77777777">
        <w:trPr>
          <w:trHeight w:val="447"/>
        </w:trPr>
        <w:tc>
          <w:tcPr>
            <w:tcW w:w="2316" w:type="dxa"/>
            <w:vMerge/>
            <w:tcMar/>
          </w:tcPr>
          <w:p w:rsidRPr="00347014" w:rsidR="00065DC7" w:rsidRDefault="00065DC7" w14:paraId="43260389" w14:textId="7777777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34" w:type="dxa"/>
            <w:tcMar/>
          </w:tcPr>
          <w:p w:rsidRPr="00D214BB" w:rsidR="00065DC7" w:rsidP="525BC805" w:rsidRDefault="00065DC7" w14:paraId="24627CCE" w14:textId="0F1E241B">
            <w:pPr>
              <w:pStyle w:val="TableParagraph"/>
              <w:spacing w:before="1"/>
              <w:ind w:left="18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3414AC3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A-3: </w:t>
            </w:r>
          </w:p>
        </w:tc>
        <w:tc>
          <w:tcPr>
            <w:tcW w:w="2245" w:type="dxa"/>
            <w:gridSpan w:val="2"/>
            <w:vMerge/>
            <w:tcMar/>
          </w:tcPr>
          <w:p w:rsidRPr="00347014" w:rsidR="00065DC7" w:rsidRDefault="00065DC7" w14:paraId="715AC319" w14:textId="7777777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065DC7" w:rsidTr="6C879770" w14:paraId="02660EFF" w14:textId="77777777">
        <w:trPr>
          <w:trHeight w:val="447"/>
        </w:trPr>
        <w:tc>
          <w:tcPr>
            <w:tcW w:w="2316" w:type="dxa"/>
            <w:vMerge/>
            <w:tcMar/>
          </w:tcPr>
          <w:p w:rsidRPr="00347014" w:rsidR="00065DC7" w:rsidRDefault="00065DC7" w14:paraId="3723B853" w14:textId="77777777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34" w:type="dxa"/>
            <w:tcMar/>
          </w:tcPr>
          <w:p w:rsidRPr="00D214BB" w:rsidR="00065DC7" w:rsidP="525BC805" w:rsidRDefault="00065DC7" w14:paraId="7063291B" w14:textId="63198240">
            <w:pPr>
              <w:pStyle w:val="TableParagraph"/>
              <w:spacing w:before="1"/>
              <w:ind w:left="18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3414AC3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A-4: </w:t>
            </w:r>
          </w:p>
        </w:tc>
        <w:tc>
          <w:tcPr>
            <w:tcW w:w="2245" w:type="dxa"/>
            <w:gridSpan w:val="2"/>
            <w:vMerge/>
            <w:tcMar/>
          </w:tcPr>
          <w:p w:rsidRPr="00347014" w:rsidR="00065DC7" w:rsidRDefault="00065DC7" w14:paraId="272CF2A9" w14:textId="7777777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454E51" w:rsidTr="6C879770" w14:paraId="2DBA5B9E" w14:textId="77777777">
        <w:trPr>
          <w:trHeight w:val="586"/>
        </w:trPr>
        <w:tc>
          <w:tcPr>
            <w:tcW w:w="2316" w:type="dxa"/>
            <w:tcMar/>
          </w:tcPr>
          <w:p w:rsidR="00CC1987" w:rsidP="002F06EA" w:rsidRDefault="00CC1987" w14:paraId="63C35D44" w14:textId="77777777">
            <w:pPr>
              <w:pStyle w:val="TableParagraph"/>
              <w:spacing w:line="269" w:lineRule="exact"/>
              <w:ind w:left="150"/>
              <w:rPr>
                <w:rFonts w:asciiTheme="minorHAnsi" w:hAnsiTheme="minorHAnsi" w:cstheme="minorHAnsi"/>
              </w:rPr>
            </w:pPr>
          </w:p>
          <w:p w:rsidRPr="00347014" w:rsidR="00454E51" w:rsidP="002F06EA" w:rsidRDefault="007E4FC0" w14:paraId="2DBA5B9A" w14:textId="03FEDF26">
            <w:pPr>
              <w:pStyle w:val="TableParagraph"/>
              <w:spacing w:line="269" w:lineRule="exact"/>
              <w:ind w:left="150"/>
              <w:rPr>
                <w:rFonts w:asciiTheme="minorHAnsi" w:hAnsiTheme="minorHAnsi" w:cstheme="minorHAnsi"/>
              </w:rPr>
            </w:pPr>
            <w:r w:rsidRPr="00347014">
              <w:rPr>
                <w:rFonts w:asciiTheme="minorHAnsi" w:hAnsiTheme="minorHAnsi" w:cstheme="minorHAnsi"/>
              </w:rPr>
              <w:t>2:</w:t>
            </w:r>
            <w:r w:rsidRPr="00347014" w:rsidR="00CB204A">
              <w:rPr>
                <w:rFonts w:asciiTheme="minorHAnsi" w:hAnsiTheme="minorHAnsi" w:cstheme="minorHAnsi"/>
              </w:rPr>
              <w:t>25</w:t>
            </w:r>
            <w:r w:rsidRPr="00347014">
              <w:rPr>
                <w:rFonts w:asciiTheme="minorHAnsi" w:hAnsiTheme="minorHAnsi" w:cstheme="minorHAnsi"/>
              </w:rPr>
              <w:t xml:space="preserve"> pm </w:t>
            </w:r>
            <w:r w:rsidRPr="00347014" w:rsidR="00DC50E0">
              <w:rPr>
                <w:rFonts w:asciiTheme="minorHAnsi" w:hAnsiTheme="minorHAnsi" w:cstheme="minorHAnsi"/>
              </w:rPr>
              <w:t xml:space="preserve">– </w:t>
            </w:r>
            <w:r w:rsidRPr="00347014" w:rsidR="00D47BCC">
              <w:rPr>
                <w:rFonts w:asciiTheme="minorHAnsi" w:hAnsiTheme="minorHAnsi" w:cstheme="minorHAnsi"/>
              </w:rPr>
              <w:t>2:</w:t>
            </w:r>
            <w:r w:rsidRPr="00347014" w:rsidR="00271EA6">
              <w:rPr>
                <w:rFonts w:asciiTheme="minorHAnsi" w:hAnsiTheme="minorHAnsi" w:cstheme="minorHAnsi"/>
              </w:rPr>
              <w:t>45</w:t>
            </w:r>
            <w:r w:rsidRPr="00347014">
              <w:rPr>
                <w:rFonts w:asciiTheme="minorHAnsi" w:hAnsiTheme="minorHAnsi" w:cstheme="minorHAnsi"/>
              </w:rPr>
              <w:t xml:space="preserve"> pm</w:t>
            </w:r>
            <w:r w:rsidRPr="00347014" w:rsidR="0000164D">
              <w:rPr>
                <w:rFonts w:asciiTheme="minorHAnsi" w:hAnsiTheme="minorHAnsi" w:cstheme="minorHAnsi"/>
              </w:rPr>
              <w:br/>
            </w:r>
            <w:r w:rsidRPr="00347014" w:rsidR="0000164D">
              <w:rPr>
                <w:rFonts w:asciiTheme="minorHAnsi" w:hAnsiTheme="minorHAnsi" w:cstheme="minorHAnsi"/>
              </w:rPr>
              <w:t>(</w:t>
            </w:r>
            <w:r w:rsidRPr="00347014" w:rsidR="00271EA6">
              <w:rPr>
                <w:rFonts w:asciiTheme="minorHAnsi" w:hAnsiTheme="minorHAnsi" w:cstheme="minorHAnsi"/>
              </w:rPr>
              <w:t>20</w:t>
            </w:r>
            <w:r w:rsidRPr="00347014" w:rsidR="0000164D">
              <w:rPr>
                <w:rFonts w:asciiTheme="minorHAnsi" w:hAnsiTheme="minorHAnsi" w:cstheme="minorHAnsi"/>
              </w:rPr>
              <w:t xml:space="preserve"> min)</w:t>
            </w:r>
          </w:p>
        </w:tc>
        <w:tc>
          <w:tcPr>
            <w:tcW w:w="6334" w:type="dxa"/>
            <w:tcMar/>
          </w:tcPr>
          <w:p w:rsidR="00CC1987" w:rsidRDefault="00CC1987" w14:paraId="5187C77A" w14:textId="77777777">
            <w:pPr>
              <w:pStyle w:val="TableParagraph"/>
              <w:spacing w:line="269" w:lineRule="exact"/>
              <w:ind w:left="139"/>
              <w:rPr>
                <w:rFonts w:asciiTheme="minorHAnsi" w:hAnsiTheme="minorHAnsi" w:cstheme="minorHAnsi"/>
                <w:b/>
                <w:color w:val="0135A2"/>
              </w:rPr>
            </w:pPr>
          </w:p>
          <w:p w:rsidRPr="00347014" w:rsidR="00454E51" w:rsidRDefault="009623A8" w14:paraId="2DBA5B9C" w14:textId="58DDD6D6">
            <w:pPr>
              <w:pStyle w:val="TableParagraph"/>
              <w:spacing w:line="269" w:lineRule="exact"/>
              <w:ind w:left="139"/>
              <w:rPr>
                <w:rFonts w:asciiTheme="minorHAnsi" w:hAnsiTheme="minorHAnsi" w:cstheme="minorHAnsi"/>
                <w:b/>
              </w:rPr>
            </w:pPr>
            <w:r w:rsidRPr="00CF37AD">
              <w:rPr>
                <w:rFonts w:asciiTheme="minorHAnsi" w:hAnsiTheme="minorHAnsi" w:cstheme="minorHAnsi"/>
                <w:b/>
                <w:color w:val="0135A2"/>
              </w:rPr>
              <w:t>Visit with Exhibitors /Break</w:t>
            </w:r>
          </w:p>
        </w:tc>
        <w:tc>
          <w:tcPr>
            <w:tcW w:w="2245" w:type="dxa"/>
            <w:gridSpan w:val="2"/>
            <w:tcMar/>
          </w:tcPr>
          <w:p w:rsidR="00CC1987" w:rsidP="000E6425" w:rsidRDefault="00CC1987" w14:paraId="079C256E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347014" w:rsidR="00454E51" w:rsidP="000E6425" w:rsidRDefault="000E6425" w14:paraId="2DBA5B9D" w14:textId="6825A79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014">
              <w:rPr>
                <w:rFonts w:asciiTheme="minorHAnsi" w:hAnsiTheme="minorHAnsi" w:cstheme="minorHAnsi"/>
                <w:b/>
                <w:bCs/>
              </w:rPr>
              <w:t>Pre-Function Area</w:t>
            </w:r>
          </w:p>
        </w:tc>
      </w:tr>
      <w:tr w:rsidRPr="00D42EDC" w:rsidR="00EA2535" w:rsidTr="6C879770" w14:paraId="2DBA5BAB" w14:textId="77777777">
        <w:trPr>
          <w:trHeight w:val="298"/>
        </w:trPr>
        <w:tc>
          <w:tcPr>
            <w:tcW w:w="2316" w:type="dxa"/>
            <w:tcMar/>
          </w:tcPr>
          <w:p w:rsidRPr="00D42EDC" w:rsidR="00EA2535" w:rsidP="00EA2535" w:rsidRDefault="00EA2535" w14:paraId="2DBA5BA8" w14:textId="4CB7306C">
            <w:pPr>
              <w:pStyle w:val="TableParagraph"/>
              <w:spacing w:line="279" w:lineRule="exact"/>
              <w:ind w:left="107"/>
            </w:pPr>
            <w:r w:rsidRPr="00D42EDC">
              <w:t>2:45 pm – 3:45 pm</w:t>
            </w:r>
            <w:r w:rsidRPr="00D42EDC">
              <w:br/>
            </w:r>
            <w:r w:rsidRPr="00D42EDC">
              <w:t xml:space="preserve">(1 </w:t>
            </w:r>
            <w:r w:rsidR="00C11C84">
              <w:t>H</w:t>
            </w:r>
            <w:r w:rsidRPr="00D42EDC">
              <w:t>our)</w:t>
            </w:r>
          </w:p>
        </w:tc>
        <w:tc>
          <w:tcPr>
            <w:tcW w:w="6402" w:type="dxa"/>
            <w:gridSpan w:val="2"/>
            <w:tcMar/>
          </w:tcPr>
          <w:p w:rsidRPr="00D42EDC" w:rsidR="00EA2535" w:rsidP="00436D3B" w:rsidRDefault="00EA2535" w14:paraId="2DBA5BA9" w14:textId="454FC2B1">
            <w:pPr>
              <w:pStyle w:val="TableParagraph"/>
              <w:spacing w:line="279" w:lineRule="exact"/>
              <w:ind w:left="140"/>
              <w:rPr>
                <w:b/>
              </w:rPr>
            </w:pPr>
            <w:r w:rsidRPr="00CF37AD">
              <w:rPr>
                <w:rFonts w:asciiTheme="minorHAnsi" w:hAnsiTheme="minorHAnsi" w:cstheme="minorHAnsi"/>
                <w:b/>
                <w:color w:val="0135A2"/>
              </w:rPr>
              <w:t xml:space="preserve">Workshops: </w:t>
            </w:r>
          </w:p>
        </w:tc>
        <w:tc>
          <w:tcPr>
            <w:tcW w:w="2177" w:type="dxa"/>
            <w:vMerge w:val="restart"/>
            <w:tcMar/>
          </w:tcPr>
          <w:p w:rsidRPr="00D42EDC" w:rsidR="00EA2535" w:rsidP="00EA2535" w:rsidRDefault="00EA2535" w14:paraId="3F54A58D" w14:textId="77777777">
            <w:pPr>
              <w:pStyle w:val="TableParagraph"/>
              <w:spacing w:before="1"/>
              <w:ind w:left="347" w:right="817"/>
              <w:rPr>
                <w:b/>
              </w:rPr>
            </w:pPr>
          </w:p>
          <w:p w:rsidRPr="00D42EDC" w:rsidR="00EA2535" w:rsidP="00EA2535" w:rsidRDefault="00EA2535" w14:paraId="08241211" w14:textId="246B3172">
            <w:pPr>
              <w:pStyle w:val="TableParagraph"/>
              <w:spacing w:before="1"/>
              <w:ind w:left="347" w:right="817"/>
              <w:rPr>
                <w:b/>
              </w:rPr>
            </w:pPr>
            <w:r w:rsidRPr="00D42EDC">
              <w:rPr>
                <w:b/>
              </w:rPr>
              <w:t>Refer to CIC</w:t>
            </w:r>
            <w:r w:rsidRPr="00D42EDC">
              <w:rPr>
                <w:b/>
                <w:spacing w:val="1"/>
              </w:rPr>
              <w:t xml:space="preserve"> </w:t>
            </w:r>
            <w:r w:rsidRPr="00D42EDC">
              <w:rPr>
                <w:b/>
                <w:spacing w:val="-3"/>
              </w:rPr>
              <w:t>Summit</w:t>
            </w:r>
          </w:p>
          <w:p w:rsidRPr="00D42EDC" w:rsidR="00EA2535" w:rsidP="00EA2535" w:rsidRDefault="00EA2535" w14:paraId="2DBA5BAA" w14:textId="6AD5C7C7">
            <w:pPr>
              <w:pStyle w:val="TableParagraph"/>
              <w:ind w:left="354"/>
              <w:rPr>
                <w:rFonts w:ascii="Times New Roman"/>
              </w:rPr>
            </w:pPr>
            <w:r w:rsidRPr="00D42EDC">
              <w:rPr>
                <w:b/>
              </w:rPr>
              <w:t>Breakout Guide</w:t>
            </w:r>
          </w:p>
        </w:tc>
      </w:tr>
      <w:tr w:rsidRPr="00D42EDC" w:rsidR="00EA2535" w:rsidTr="6C879770" w14:paraId="1E0479F8" w14:textId="77777777">
        <w:trPr>
          <w:trHeight w:val="501"/>
        </w:trPr>
        <w:tc>
          <w:tcPr>
            <w:tcW w:w="2316" w:type="dxa"/>
            <w:vMerge w:val="restart"/>
            <w:tcMar/>
          </w:tcPr>
          <w:p w:rsidRPr="00D42EDC" w:rsidR="00EA2535" w:rsidP="00EA2535" w:rsidRDefault="00EA2535" w14:paraId="5BDA80D8" w14:textId="77777777">
            <w:pPr>
              <w:pStyle w:val="TableParagraph"/>
              <w:spacing w:line="279" w:lineRule="exact"/>
              <w:ind w:left="107"/>
            </w:pPr>
          </w:p>
        </w:tc>
        <w:tc>
          <w:tcPr>
            <w:tcW w:w="6402" w:type="dxa"/>
            <w:gridSpan w:val="2"/>
            <w:tcMar/>
          </w:tcPr>
          <w:p w:rsidRPr="00D214BB" w:rsidR="00EA2535" w:rsidP="525BC805" w:rsidRDefault="00EA2535" w14:paraId="688DBB01" w14:textId="1CE9CA4C">
            <w:pPr>
              <w:pStyle w:val="TableParagraph"/>
              <w:spacing w:line="279" w:lineRule="exact"/>
              <w:ind w:left="25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1F98461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B-1: </w:t>
            </w:r>
          </w:p>
        </w:tc>
        <w:tc>
          <w:tcPr>
            <w:tcW w:w="2177" w:type="dxa"/>
            <w:vMerge/>
            <w:tcMar/>
          </w:tcPr>
          <w:p w:rsidRPr="00D42EDC" w:rsidR="00EA2535" w:rsidP="00EA2535" w:rsidRDefault="00EA2535" w14:paraId="204BFBB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D42EDC" w:rsidR="00EA2535" w:rsidTr="6C879770" w14:paraId="40EC3CA1" w14:textId="77777777">
        <w:trPr>
          <w:trHeight w:val="456"/>
        </w:trPr>
        <w:tc>
          <w:tcPr>
            <w:tcW w:w="2316" w:type="dxa"/>
            <w:vMerge/>
            <w:tcMar/>
          </w:tcPr>
          <w:p w:rsidRPr="00D42EDC" w:rsidR="00EA2535" w:rsidP="00EA2535" w:rsidRDefault="00EA2535" w14:paraId="4D7F562B" w14:textId="77777777">
            <w:pPr>
              <w:pStyle w:val="TableParagraph"/>
              <w:spacing w:line="279" w:lineRule="exact"/>
              <w:ind w:left="107"/>
            </w:pPr>
          </w:p>
        </w:tc>
        <w:tc>
          <w:tcPr>
            <w:tcW w:w="6402" w:type="dxa"/>
            <w:gridSpan w:val="2"/>
            <w:tcMar/>
          </w:tcPr>
          <w:p w:rsidRPr="00D214BB" w:rsidR="00EA2535" w:rsidP="525BC805" w:rsidRDefault="00EA2535" w14:paraId="29197FCC" w14:textId="0DE5451C">
            <w:pPr>
              <w:pStyle w:val="TableParagraph"/>
              <w:spacing w:line="279" w:lineRule="exact"/>
              <w:ind w:left="25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1F98461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B-2: </w:t>
            </w:r>
          </w:p>
        </w:tc>
        <w:tc>
          <w:tcPr>
            <w:tcW w:w="2177" w:type="dxa"/>
            <w:vMerge/>
            <w:tcMar/>
          </w:tcPr>
          <w:p w:rsidRPr="00D42EDC" w:rsidR="00EA2535" w:rsidP="00EA2535" w:rsidRDefault="00EA2535" w14:paraId="5248763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D42EDC" w:rsidR="00EA2535" w:rsidTr="6C879770" w14:paraId="11418115" w14:textId="77777777">
        <w:trPr>
          <w:trHeight w:val="447"/>
        </w:trPr>
        <w:tc>
          <w:tcPr>
            <w:tcW w:w="2316" w:type="dxa"/>
            <w:vMerge/>
            <w:tcMar/>
          </w:tcPr>
          <w:p w:rsidRPr="00D42EDC" w:rsidR="00EA2535" w:rsidP="00EA2535" w:rsidRDefault="00EA2535" w14:paraId="4B56F506" w14:textId="77777777">
            <w:pPr>
              <w:pStyle w:val="TableParagraph"/>
              <w:spacing w:line="279" w:lineRule="exact"/>
              <w:ind w:left="107"/>
            </w:pPr>
          </w:p>
        </w:tc>
        <w:tc>
          <w:tcPr>
            <w:tcW w:w="6402" w:type="dxa"/>
            <w:gridSpan w:val="2"/>
            <w:tcMar/>
          </w:tcPr>
          <w:p w:rsidRPr="00D214BB" w:rsidR="00EA2535" w:rsidP="525BC805" w:rsidRDefault="00EA2535" w14:paraId="6202D1EA" w14:textId="6C5F901C">
            <w:pPr>
              <w:pStyle w:val="TableParagraph"/>
              <w:spacing w:line="279" w:lineRule="exact"/>
              <w:ind w:left="25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25BC805" w:rsidR="1F98461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B-3:</w:t>
            </w:r>
            <w:r w:rsidRPr="525BC805" w:rsidR="04BDEE5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</w:tc>
        <w:tc>
          <w:tcPr>
            <w:tcW w:w="2177" w:type="dxa"/>
            <w:vMerge/>
            <w:tcMar/>
          </w:tcPr>
          <w:p w:rsidRPr="00D42EDC" w:rsidR="00EA2535" w:rsidP="00EA2535" w:rsidRDefault="00EA2535" w14:paraId="213BE15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D42EDC" w:rsidR="00EA2535" w:rsidTr="6C879770" w14:paraId="2DBA5BB6" w14:textId="77777777">
        <w:trPr>
          <w:trHeight w:val="465"/>
        </w:trPr>
        <w:tc>
          <w:tcPr>
            <w:tcW w:w="2316" w:type="dxa"/>
            <w:vMerge/>
            <w:tcMar/>
          </w:tcPr>
          <w:p w:rsidRPr="00D42EDC" w:rsidR="00EA2535" w:rsidP="00EA2535" w:rsidRDefault="00EA2535" w14:paraId="2DBA5BB3" w14:textId="77777777"/>
        </w:tc>
        <w:tc>
          <w:tcPr>
            <w:tcW w:w="6402" w:type="dxa"/>
            <w:gridSpan w:val="2"/>
            <w:tcMar/>
          </w:tcPr>
          <w:p w:rsidRPr="00D214BB" w:rsidR="00EA2535" w:rsidP="525BC805" w:rsidRDefault="00177A8D" w14:paraId="2DBA5BB4" w14:textId="116ADBAC">
            <w:pPr>
              <w:pStyle w:val="TableParagraph"/>
              <w:spacing w:before="10"/>
              <w:ind w:left="255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D0D0D" w:themeColor="text1" w:themeTint="F2" w:themeShade="FF"/>
              </w:rPr>
            </w:pPr>
            <w:r w:rsidRPr="525BC805" w:rsidR="468CB0C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D0D0D"/>
                <w:shd w:val="clear" w:color="auto" w:fill="FFFFFF"/>
              </w:rPr>
              <w:t>B-4:</w:t>
            </w:r>
            <w:r w:rsidRPr="525BC805" w:rsidR="468CB0C5">
              <w:rPr>
                <w:rFonts w:ascii="Calibri" w:hAnsi="Calibri" w:cs="Calibri" w:asciiTheme="minorAscii" w:hAnsiTheme="minorAscii" w:cstheme="minorAscii"/>
                <w:color w:val="0D0D0D"/>
                <w:shd w:val="clear" w:color="auto" w:fill="FFFFFF"/>
              </w:rPr>
              <w:t xml:space="preserve"> </w:t>
            </w:r>
          </w:p>
        </w:tc>
        <w:tc>
          <w:tcPr>
            <w:tcW w:w="2177" w:type="dxa"/>
            <w:vMerge/>
            <w:tcMar/>
          </w:tcPr>
          <w:p w:rsidRPr="00D42EDC" w:rsidR="00EA2535" w:rsidP="00EA2535" w:rsidRDefault="00EA2535" w14:paraId="2DBA5BB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D42EDC" w:rsidR="00EA2535" w:rsidTr="6C879770" w14:paraId="2DBA5BBA" w14:textId="77777777">
        <w:trPr>
          <w:trHeight w:val="747"/>
        </w:trPr>
        <w:tc>
          <w:tcPr>
            <w:tcW w:w="2316" w:type="dxa"/>
            <w:tcMar/>
          </w:tcPr>
          <w:p w:rsidRPr="00D42EDC" w:rsidR="00EA2535" w:rsidP="00EA2535" w:rsidRDefault="00EA2535" w14:paraId="2DBA5BB7" w14:textId="11875E75">
            <w:pPr>
              <w:pStyle w:val="TableParagraph"/>
              <w:spacing w:before="142"/>
              <w:ind w:left="107"/>
            </w:pPr>
            <w:r w:rsidRPr="00D42EDC">
              <w:t>3:45 pm – 4:00 pm</w:t>
            </w:r>
            <w:r w:rsidRPr="00D42EDC">
              <w:br/>
            </w:r>
            <w:r w:rsidRPr="00D42EDC">
              <w:t>(15 min)</w:t>
            </w:r>
          </w:p>
        </w:tc>
        <w:tc>
          <w:tcPr>
            <w:tcW w:w="6402" w:type="dxa"/>
            <w:gridSpan w:val="2"/>
            <w:tcMar/>
          </w:tcPr>
          <w:p w:rsidRPr="00D42EDC" w:rsidR="00EA2535" w:rsidP="00436D3B" w:rsidRDefault="00EA2535" w14:paraId="2DBA5BB8" w14:textId="72A01BF9">
            <w:pPr>
              <w:pStyle w:val="TableParagraph"/>
              <w:spacing w:before="142"/>
              <w:ind w:left="175"/>
              <w:rPr>
                <w:b/>
              </w:rPr>
            </w:pPr>
            <w:r w:rsidRPr="00CF37AD">
              <w:rPr>
                <w:b/>
                <w:color w:val="0135A2"/>
              </w:rPr>
              <w:t>Visit with Exhibitors /</w:t>
            </w:r>
            <w:r w:rsidRPr="00CF37AD" w:rsidR="00E07A38">
              <w:rPr>
                <w:b/>
                <w:color w:val="0135A2"/>
              </w:rPr>
              <w:t>Coffee Break</w:t>
            </w:r>
            <w:r w:rsidRPr="00CF37AD">
              <w:rPr>
                <w:b/>
                <w:color w:val="0135A2"/>
              </w:rPr>
              <w:t xml:space="preserve"> </w:t>
            </w:r>
          </w:p>
        </w:tc>
        <w:tc>
          <w:tcPr>
            <w:tcW w:w="2177" w:type="dxa"/>
            <w:tcMar/>
          </w:tcPr>
          <w:p w:rsidRPr="00D42EDC" w:rsidR="00EA2535" w:rsidP="00EA2535" w:rsidRDefault="00EA2535" w14:paraId="2DBA5BB9" w14:textId="4D03FC9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EDC">
              <w:rPr>
                <w:rFonts w:asciiTheme="minorHAnsi" w:hAnsiTheme="minorHAnsi" w:cstheme="minorHAnsi"/>
                <w:b/>
                <w:bCs/>
              </w:rPr>
              <w:t>Pre-Function Area</w:t>
            </w:r>
          </w:p>
        </w:tc>
      </w:tr>
      <w:tr w:rsidRPr="00D42EDC" w:rsidR="00EA2535" w:rsidTr="6C879770" w14:paraId="2DBA5BC5" w14:textId="77777777">
        <w:trPr>
          <w:trHeight w:val="1782"/>
        </w:trPr>
        <w:tc>
          <w:tcPr>
            <w:tcW w:w="2316" w:type="dxa"/>
            <w:tcMar/>
          </w:tcPr>
          <w:p w:rsidRPr="00D42EDC" w:rsidR="00EA2535" w:rsidP="00EA2535" w:rsidRDefault="00EA2535" w14:paraId="2DBA5BBB" w14:textId="77777777">
            <w:pPr>
              <w:pStyle w:val="TableParagraph"/>
              <w:spacing w:before="4"/>
              <w:rPr>
                <w:i/>
              </w:rPr>
            </w:pPr>
          </w:p>
          <w:p w:rsidRPr="00D42EDC" w:rsidR="00EA2535" w:rsidP="00EA2535" w:rsidRDefault="00EA2535" w14:paraId="2DBA5BBC" w14:textId="0CCAFFFA">
            <w:pPr>
              <w:pStyle w:val="TableParagraph"/>
              <w:spacing w:before="1"/>
              <w:ind w:left="107"/>
            </w:pPr>
            <w:r w:rsidRPr="00D42EDC">
              <w:t>4:00 pm – 5:00 pm</w:t>
            </w:r>
            <w:r w:rsidRPr="00D42EDC">
              <w:br/>
            </w:r>
            <w:r w:rsidRPr="00D42EDC">
              <w:t>(</w:t>
            </w:r>
            <w:r w:rsidR="00141802">
              <w:t xml:space="preserve">1 </w:t>
            </w:r>
            <w:r w:rsidR="00C11C84">
              <w:t>H</w:t>
            </w:r>
            <w:r w:rsidR="00141802">
              <w:t>our</w:t>
            </w:r>
            <w:r w:rsidRPr="00D42EDC">
              <w:t>)</w:t>
            </w:r>
          </w:p>
        </w:tc>
        <w:tc>
          <w:tcPr>
            <w:tcW w:w="6402" w:type="dxa"/>
            <w:gridSpan w:val="2"/>
            <w:tcMar/>
          </w:tcPr>
          <w:p w:rsidRPr="00D42EDC" w:rsidR="00EA2535" w:rsidP="00EA2535" w:rsidRDefault="00EA2535" w14:paraId="2DBA5BBD" w14:textId="77777777">
            <w:pPr>
              <w:pStyle w:val="TableParagraph"/>
              <w:spacing w:before="4"/>
              <w:rPr>
                <w:i/>
              </w:rPr>
            </w:pPr>
          </w:p>
          <w:p w:rsidR="672BF780" w:rsidP="525BC805" w:rsidRDefault="672BF780" w14:paraId="495533AD" w14:textId="607E276D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75" w:right="0"/>
              <w:jc w:val="left"/>
            </w:pPr>
            <w:r w:rsidRPr="525BC805" w:rsidR="672BF780">
              <w:rPr>
                <w:b w:val="1"/>
                <w:bCs w:val="1"/>
                <w:color w:val="0135A2"/>
              </w:rPr>
              <w:t>Plenary Session - TBA</w:t>
            </w:r>
          </w:p>
          <w:p w:rsidR="00B63118" w:rsidP="00436D3B" w:rsidRDefault="00B63118" w14:paraId="578AB620" w14:textId="77777777">
            <w:pPr>
              <w:pStyle w:val="TableParagraph"/>
              <w:ind w:left="175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:rsidRPr="0063380E" w:rsidR="001C525D" w:rsidP="0063380E" w:rsidRDefault="001C525D" w14:paraId="2DBA5BC2" w14:textId="2E613D0E">
            <w:pPr>
              <w:pStyle w:val="TableParagraph"/>
              <w:ind w:left="180"/>
              <w:rPr>
                <w:b/>
                <w:bCs/>
                <w:color w:val="0070C0"/>
                <w:shd w:val="clear" w:color="auto" w:fill="FFFFFF"/>
              </w:rPr>
            </w:pPr>
          </w:p>
        </w:tc>
        <w:tc>
          <w:tcPr>
            <w:tcW w:w="2177" w:type="dxa"/>
            <w:tcMar/>
          </w:tcPr>
          <w:p w:rsidRPr="00D42EDC" w:rsidR="00EA2535" w:rsidP="00EA2535" w:rsidRDefault="00EA2535" w14:paraId="2DBA5BC3" w14:textId="77777777">
            <w:pPr>
              <w:pStyle w:val="TableParagraph"/>
              <w:spacing w:before="4"/>
              <w:jc w:val="center"/>
              <w:rPr>
                <w:i/>
              </w:rPr>
            </w:pPr>
          </w:p>
          <w:p w:rsidRPr="00D42EDC" w:rsidR="00EA2535" w:rsidP="00EA2535" w:rsidRDefault="00EA2535" w14:paraId="2DBA5BC4" w14:textId="77777777">
            <w:pPr>
              <w:pStyle w:val="TableParagraph"/>
              <w:jc w:val="center"/>
              <w:rPr>
                <w:b/>
              </w:rPr>
            </w:pPr>
            <w:r w:rsidRPr="00D42EDC">
              <w:rPr>
                <w:b/>
              </w:rPr>
              <w:t>Ballroom</w:t>
            </w:r>
          </w:p>
        </w:tc>
      </w:tr>
      <w:tr w:rsidRPr="00D42EDC" w:rsidR="00EA2535" w:rsidTr="6C879770" w14:paraId="595966C0" w14:textId="77777777">
        <w:trPr>
          <w:trHeight w:val="1143"/>
        </w:trPr>
        <w:tc>
          <w:tcPr>
            <w:tcW w:w="2316" w:type="dxa"/>
            <w:tcMar/>
          </w:tcPr>
          <w:p w:rsidRPr="00D42EDC" w:rsidR="00EA2535" w:rsidP="00EA2535" w:rsidRDefault="00EA2535" w14:paraId="0F93F625" w14:textId="69A3F4D9">
            <w:pPr>
              <w:pStyle w:val="TableParagraph"/>
              <w:spacing w:before="4"/>
              <w:ind w:left="150"/>
              <w:rPr>
                <w:iCs/>
              </w:rPr>
            </w:pPr>
            <w:r w:rsidRPr="00D42EDC">
              <w:t xml:space="preserve">5:00 pm </w:t>
            </w:r>
          </w:p>
        </w:tc>
        <w:tc>
          <w:tcPr>
            <w:tcW w:w="6402" w:type="dxa"/>
            <w:gridSpan w:val="2"/>
            <w:tcMar/>
          </w:tcPr>
          <w:p w:rsidRPr="00CF37AD" w:rsidR="00EA2535" w:rsidP="00436D3B" w:rsidRDefault="00EA2535" w14:paraId="0B0FC12D" w14:textId="3CFA8423">
            <w:pPr>
              <w:pStyle w:val="TableParagraph"/>
              <w:spacing w:before="75"/>
              <w:ind w:left="175"/>
              <w:rPr>
                <w:b/>
                <w:color w:val="0135A2"/>
              </w:rPr>
            </w:pPr>
            <w:r w:rsidRPr="00CF37AD">
              <w:rPr>
                <w:b/>
                <w:color w:val="0135A2"/>
              </w:rPr>
              <w:t xml:space="preserve">Closing Remarks /Announcements/ </w:t>
            </w:r>
            <w:r w:rsidR="00436D3B">
              <w:rPr>
                <w:b/>
                <w:color w:val="0135A2"/>
              </w:rPr>
              <w:t>Drawing</w:t>
            </w:r>
            <w:r w:rsidRPr="00CF37AD">
              <w:rPr>
                <w:b/>
                <w:color w:val="0135A2"/>
              </w:rPr>
              <w:t xml:space="preserve"> Winners</w:t>
            </w:r>
          </w:p>
          <w:p w:rsidRPr="00693889" w:rsidR="00EA2535" w:rsidP="525BC805" w:rsidRDefault="001C525D" w14:paraId="3A56A7A2" w14:textId="6E8CF6A3">
            <w:pPr>
              <w:pStyle w:val="TableParagraph"/>
              <w:spacing w:before="75"/>
              <w:ind w:left="175"/>
              <w:rPr>
                <w:b w:val="1"/>
                <w:bCs w:val="1"/>
                <w:color w:val="D86800"/>
              </w:rPr>
            </w:pPr>
            <w:r w:rsidRPr="6C879770" w:rsidR="699ED021">
              <w:rPr>
                <w:b w:val="1"/>
                <w:bCs w:val="1"/>
                <w:color w:val="D86700"/>
              </w:rPr>
              <w:t>Richard Dang, PharmD</w:t>
            </w:r>
            <w:r w:rsidRPr="6C879770" w:rsidR="5DCEFDE4">
              <w:rPr>
                <w:b w:val="1"/>
                <w:bCs w:val="1"/>
                <w:color w:val="D86700"/>
              </w:rPr>
              <w:t xml:space="preserve">, Vice President </w:t>
            </w:r>
            <w:r w:rsidRPr="6C879770" w:rsidR="015F3D93">
              <w:rPr>
                <w:b w:val="1"/>
                <w:bCs w:val="1"/>
                <w:color w:val="D86700"/>
              </w:rPr>
              <w:t>,</w:t>
            </w:r>
            <w:r w:rsidRPr="6C879770" w:rsidR="5DCEFDE4">
              <w:rPr>
                <w:b w:val="1"/>
                <w:bCs w:val="1"/>
                <w:color w:val="D86700"/>
              </w:rPr>
              <w:t>CIC</w:t>
            </w:r>
            <w:r w:rsidRPr="6C879770" w:rsidR="7434AB24">
              <w:rPr>
                <w:b w:val="1"/>
                <w:bCs w:val="1"/>
                <w:color w:val="D86700"/>
              </w:rPr>
              <w:t xml:space="preserve"> </w:t>
            </w:r>
          </w:p>
        </w:tc>
        <w:tc>
          <w:tcPr>
            <w:tcW w:w="2177" w:type="dxa"/>
            <w:tcMar/>
          </w:tcPr>
          <w:p w:rsidRPr="00D42EDC" w:rsidR="00EA2535" w:rsidP="00EA2535" w:rsidRDefault="00EA2535" w14:paraId="2969C28D" w14:textId="4A9BFF4E">
            <w:pPr>
              <w:pStyle w:val="TableParagraph"/>
              <w:spacing w:before="4"/>
              <w:jc w:val="center"/>
              <w:rPr>
                <w:b/>
                <w:bCs/>
                <w:iCs/>
              </w:rPr>
            </w:pPr>
            <w:r w:rsidRPr="00D42EDC">
              <w:rPr>
                <w:b/>
                <w:bCs/>
                <w:iCs/>
              </w:rPr>
              <w:t>Ballroom</w:t>
            </w:r>
          </w:p>
        </w:tc>
      </w:tr>
    </w:tbl>
    <w:p w:rsidR="004960AF" w:rsidP="00AB156F" w:rsidRDefault="004960AF" w14:paraId="62FCECF2" w14:textId="77777777">
      <w:pPr>
        <w:jc w:val="center"/>
        <w:rPr>
          <w:i/>
        </w:rPr>
      </w:pPr>
    </w:p>
    <w:p w:rsidRPr="00BB20B6" w:rsidR="004960AF" w:rsidP="00AB156F" w:rsidRDefault="004960AF" w14:paraId="6D54E128" w14:textId="37CC5191">
      <w:pPr>
        <w:jc w:val="center"/>
        <w:rPr>
          <w:i/>
        </w:rPr>
      </w:pPr>
    </w:p>
    <w:p w:rsidRPr="00D42EDC" w:rsidR="00454E51" w:rsidRDefault="00454E51" w14:paraId="2DBA5BCD" w14:textId="77777777">
      <w:pPr>
        <w:rPr>
          <w:i/>
        </w:rPr>
      </w:pPr>
    </w:p>
    <w:sectPr w:rsidRPr="00D42EDC" w:rsidR="00454E51" w:rsidSect="001600E4">
      <w:footerReference w:type="default" r:id="rId11"/>
      <w:pgSz w:w="12240" w:h="15840" w:orient="portrait"/>
      <w:pgMar w:top="360" w:right="320" w:bottom="280" w:left="800" w:header="270" w:footer="270" w:gutter="0"/>
      <w:cols w:space="720"/>
      <w:headerReference w:type="default" r:id="Rdafa87dacfd245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5D5" w:rsidP="0071398A" w:rsidRDefault="00F975D5" w14:paraId="040E63DA" w14:textId="77777777">
      <w:r>
        <w:separator/>
      </w:r>
    </w:p>
  </w:endnote>
  <w:endnote w:type="continuationSeparator" w:id="0">
    <w:p w:rsidR="00F975D5" w:rsidP="0071398A" w:rsidRDefault="00F975D5" w14:paraId="6196BD8D" w14:textId="77777777">
      <w:r>
        <w:continuationSeparator/>
      </w:r>
    </w:p>
  </w:endnote>
  <w:endnote w:type="continuationNotice" w:id="1">
    <w:p w:rsidR="00F975D5" w:rsidRDefault="00F975D5" w14:paraId="713BA1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3DFA" w:rsidR="002506BC" w:rsidP="525BC805" w:rsidRDefault="002506BC" w14:paraId="57B5DAF1" w14:textId="730BF482">
    <w:pPr>
      <w:pStyle w:val="Footer"/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</w:pP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DRAFT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>202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6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 California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 Immunization Coalition Summit –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June 3-4,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>2026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 </w:t>
    </w:r>
    <w:r>
      <w:tab/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      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 xml:space="preserve">Revised: </w:t>
    </w:r>
    <w:r w:rsidRPr="525BC805" w:rsidR="525BC805">
      <w:rPr>
        <w:rFonts w:ascii="Calibri" w:hAnsi="Calibri" w:eastAsia="Calibri" w:cs="Calibri" w:asciiTheme="minorAscii" w:hAnsiTheme="minorAscii" w:eastAsiaTheme="minorAscii" w:cstheme="minorAscii"/>
        <w:i w:val="1"/>
        <w:iCs w:val="1"/>
        <w:sz w:val="20"/>
        <w:szCs w:val="20"/>
      </w:rPr>
      <w:t>01-22-2026</w:t>
    </w:r>
  </w:p>
  <w:p w:rsidRPr="00124650" w:rsidR="000E05AC" w:rsidP="00124650" w:rsidRDefault="000E05AC" w14:paraId="3F6EDBC8" w14:textId="0E9A7CE3">
    <w:pPr>
      <w:tabs>
        <w:tab w:val="left" w:pos="7415"/>
      </w:tabs>
      <w:spacing w:before="208"/>
      <w:ind w:left="243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5D5" w:rsidP="0071398A" w:rsidRDefault="00F975D5" w14:paraId="4465A47A" w14:textId="77777777">
      <w:r>
        <w:separator/>
      </w:r>
    </w:p>
  </w:footnote>
  <w:footnote w:type="continuationSeparator" w:id="0">
    <w:p w:rsidR="00F975D5" w:rsidP="0071398A" w:rsidRDefault="00F975D5" w14:paraId="2BC671CC" w14:textId="77777777">
      <w:r>
        <w:continuationSeparator/>
      </w:r>
    </w:p>
  </w:footnote>
  <w:footnote w:type="continuationNotice" w:id="1">
    <w:p w:rsidR="00F975D5" w:rsidRDefault="00F975D5" w14:paraId="16DC0494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5"/>
      <w:gridCol w:w="3705"/>
      <w:gridCol w:w="3705"/>
    </w:tblGrid>
    <w:tr w:rsidR="525BC805" w:rsidTr="525BC805" w14:paraId="5BEEE54D">
      <w:trPr>
        <w:trHeight w:val="300"/>
      </w:trPr>
      <w:tc>
        <w:tcPr>
          <w:tcW w:w="3705" w:type="dxa"/>
          <w:tcMar/>
        </w:tcPr>
        <w:p w:rsidR="525BC805" w:rsidP="525BC805" w:rsidRDefault="525BC805" w14:paraId="37A5ED82" w14:textId="3C767FA1">
          <w:pPr>
            <w:pStyle w:val="Header"/>
            <w:bidi w:val="0"/>
            <w:ind w:left="-115"/>
            <w:jc w:val="left"/>
          </w:pPr>
        </w:p>
      </w:tc>
      <w:tc>
        <w:tcPr>
          <w:tcW w:w="3705" w:type="dxa"/>
          <w:tcMar/>
        </w:tcPr>
        <w:p w:rsidR="525BC805" w:rsidP="525BC805" w:rsidRDefault="525BC805" w14:paraId="4563B12F" w14:textId="18C6A168">
          <w:pPr>
            <w:pStyle w:val="Header"/>
            <w:bidi w:val="0"/>
            <w:jc w:val="center"/>
          </w:pPr>
        </w:p>
      </w:tc>
      <w:tc>
        <w:tcPr>
          <w:tcW w:w="3705" w:type="dxa"/>
          <w:tcMar/>
        </w:tcPr>
        <w:p w:rsidR="525BC805" w:rsidP="525BC805" w:rsidRDefault="525BC805" w14:paraId="0A86901B" w14:textId="45353BA1">
          <w:pPr>
            <w:pStyle w:val="Header"/>
            <w:bidi w:val="0"/>
            <w:ind w:right="-115"/>
            <w:jc w:val="right"/>
          </w:pPr>
        </w:p>
      </w:tc>
    </w:tr>
  </w:tbl>
  <w:p w:rsidR="525BC805" w:rsidP="525BC805" w:rsidRDefault="525BC805" w14:paraId="2342326C" w14:textId="4F693578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2"/>
  <w:displayBackgroundShape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51"/>
    <w:rsid w:val="0000164D"/>
    <w:rsid w:val="000017DE"/>
    <w:rsid w:val="00002C5A"/>
    <w:rsid w:val="00005B50"/>
    <w:rsid w:val="000112A2"/>
    <w:rsid w:val="00021A70"/>
    <w:rsid w:val="00035E53"/>
    <w:rsid w:val="00040946"/>
    <w:rsid w:val="000417BE"/>
    <w:rsid w:val="00041A1B"/>
    <w:rsid w:val="000428D9"/>
    <w:rsid w:val="0005240F"/>
    <w:rsid w:val="00060A21"/>
    <w:rsid w:val="00064BD2"/>
    <w:rsid w:val="00064C60"/>
    <w:rsid w:val="000653ED"/>
    <w:rsid w:val="00065DC7"/>
    <w:rsid w:val="000663C0"/>
    <w:rsid w:val="00085DDE"/>
    <w:rsid w:val="00096CDA"/>
    <w:rsid w:val="000A4A0F"/>
    <w:rsid w:val="000A4D1D"/>
    <w:rsid w:val="000A7F9A"/>
    <w:rsid w:val="000B28C3"/>
    <w:rsid w:val="000C5E93"/>
    <w:rsid w:val="000E05AC"/>
    <w:rsid w:val="000E3FC2"/>
    <w:rsid w:val="000E6425"/>
    <w:rsid w:val="000E683C"/>
    <w:rsid w:val="000F4EAE"/>
    <w:rsid w:val="0010727E"/>
    <w:rsid w:val="00110A70"/>
    <w:rsid w:val="00111440"/>
    <w:rsid w:val="0011350E"/>
    <w:rsid w:val="00114EC4"/>
    <w:rsid w:val="00116F25"/>
    <w:rsid w:val="00124650"/>
    <w:rsid w:val="001300E8"/>
    <w:rsid w:val="00131F7C"/>
    <w:rsid w:val="00134183"/>
    <w:rsid w:val="00134636"/>
    <w:rsid w:val="0013618F"/>
    <w:rsid w:val="00136F77"/>
    <w:rsid w:val="00141802"/>
    <w:rsid w:val="001429C3"/>
    <w:rsid w:val="00143B19"/>
    <w:rsid w:val="00146771"/>
    <w:rsid w:val="00150AE7"/>
    <w:rsid w:val="00153770"/>
    <w:rsid w:val="001600E4"/>
    <w:rsid w:val="00165481"/>
    <w:rsid w:val="001658D1"/>
    <w:rsid w:val="00165989"/>
    <w:rsid w:val="001660A9"/>
    <w:rsid w:val="0017181C"/>
    <w:rsid w:val="00173104"/>
    <w:rsid w:val="00175972"/>
    <w:rsid w:val="00175D55"/>
    <w:rsid w:val="00177A8D"/>
    <w:rsid w:val="00180E88"/>
    <w:rsid w:val="00182E9C"/>
    <w:rsid w:val="00192DD7"/>
    <w:rsid w:val="00193758"/>
    <w:rsid w:val="00194E5E"/>
    <w:rsid w:val="00195C0E"/>
    <w:rsid w:val="00196D7A"/>
    <w:rsid w:val="00197A8F"/>
    <w:rsid w:val="00197C51"/>
    <w:rsid w:val="001A1B03"/>
    <w:rsid w:val="001A2672"/>
    <w:rsid w:val="001A7652"/>
    <w:rsid w:val="001C1C2A"/>
    <w:rsid w:val="001C1C35"/>
    <w:rsid w:val="001C1CBB"/>
    <w:rsid w:val="001C40B3"/>
    <w:rsid w:val="001C525D"/>
    <w:rsid w:val="001C7652"/>
    <w:rsid w:val="001D1D21"/>
    <w:rsid w:val="001D2EEB"/>
    <w:rsid w:val="001D4402"/>
    <w:rsid w:val="001E3E5F"/>
    <w:rsid w:val="001E5717"/>
    <w:rsid w:val="001F2832"/>
    <w:rsid w:val="002001EA"/>
    <w:rsid w:val="00200F19"/>
    <w:rsid w:val="002018F0"/>
    <w:rsid w:val="00205F36"/>
    <w:rsid w:val="00210269"/>
    <w:rsid w:val="00212448"/>
    <w:rsid w:val="002146BB"/>
    <w:rsid w:val="00222A03"/>
    <w:rsid w:val="00222BCE"/>
    <w:rsid w:val="002245C6"/>
    <w:rsid w:val="00225C95"/>
    <w:rsid w:val="002271E1"/>
    <w:rsid w:val="00232711"/>
    <w:rsid w:val="002352A1"/>
    <w:rsid w:val="0023593D"/>
    <w:rsid w:val="00236067"/>
    <w:rsid w:val="002506BC"/>
    <w:rsid w:val="00252710"/>
    <w:rsid w:val="00260F86"/>
    <w:rsid w:val="00261408"/>
    <w:rsid w:val="00264D6B"/>
    <w:rsid w:val="0026775F"/>
    <w:rsid w:val="00270606"/>
    <w:rsid w:val="00271508"/>
    <w:rsid w:val="00271EA6"/>
    <w:rsid w:val="00272F31"/>
    <w:rsid w:val="002736B6"/>
    <w:rsid w:val="00280A95"/>
    <w:rsid w:val="00282B9E"/>
    <w:rsid w:val="002849BF"/>
    <w:rsid w:val="002858D6"/>
    <w:rsid w:val="00293251"/>
    <w:rsid w:val="00294328"/>
    <w:rsid w:val="002A1005"/>
    <w:rsid w:val="002A4900"/>
    <w:rsid w:val="002C3C30"/>
    <w:rsid w:val="002C507D"/>
    <w:rsid w:val="002C5967"/>
    <w:rsid w:val="002D1CB4"/>
    <w:rsid w:val="002D3962"/>
    <w:rsid w:val="002D5DA0"/>
    <w:rsid w:val="002D78D9"/>
    <w:rsid w:val="002D7E9D"/>
    <w:rsid w:val="002D7FD5"/>
    <w:rsid w:val="002F06EA"/>
    <w:rsid w:val="002F0DF9"/>
    <w:rsid w:val="002F143A"/>
    <w:rsid w:val="002F21F6"/>
    <w:rsid w:val="00302D90"/>
    <w:rsid w:val="00305ABD"/>
    <w:rsid w:val="00306C1B"/>
    <w:rsid w:val="003078F3"/>
    <w:rsid w:val="00307DAD"/>
    <w:rsid w:val="00312F65"/>
    <w:rsid w:val="003173F4"/>
    <w:rsid w:val="003221AE"/>
    <w:rsid w:val="00324733"/>
    <w:rsid w:val="003256D5"/>
    <w:rsid w:val="00326CBE"/>
    <w:rsid w:val="003301ED"/>
    <w:rsid w:val="003334E4"/>
    <w:rsid w:val="00341A61"/>
    <w:rsid w:val="00341E84"/>
    <w:rsid w:val="0034462C"/>
    <w:rsid w:val="00347014"/>
    <w:rsid w:val="0035160A"/>
    <w:rsid w:val="00352A01"/>
    <w:rsid w:val="00354F8E"/>
    <w:rsid w:val="00355456"/>
    <w:rsid w:val="00361246"/>
    <w:rsid w:val="00371A5A"/>
    <w:rsid w:val="00376305"/>
    <w:rsid w:val="0037749A"/>
    <w:rsid w:val="00377F21"/>
    <w:rsid w:val="00380038"/>
    <w:rsid w:val="00381923"/>
    <w:rsid w:val="00382669"/>
    <w:rsid w:val="00383C35"/>
    <w:rsid w:val="00385D30"/>
    <w:rsid w:val="003876EB"/>
    <w:rsid w:val="00387CBC"/>
    <w:rsid w:val="003919B3"/>
    <w:rsid w:val="003B2405"/>
    <w:rsid w:val="003B690A"/>
    <w:rsid w:val="003B7D17"/>
    <w:rsid w:val="003C003B"/>
    <w:rsid w:val="003C208D"/>
    <w:rsid w:val="003C5D58"/>
    <w:rsid w:val="003C6671"/>
    <w:rsid w:val="003C69E4"/>
    <w:rsid w:val="003C6D39"/>
    <w:rsid w:val="003D2BFC"/>
    <w:rsid w:val="003D2FCB"/>
    <w:rsid w:val="003D42C4"/>
    <w:rsid w:val="003D4858"/>
    <w:rsid w:val="003E5ECE"/>
    <w:rsid w:val="003E61BE"/>
    <w:rsid w:val="003F5C8D"/>
    <w:rsid w:val="00402FB9"/>
    <w:rsid w:val="00403340"/>
    <w:rsid w:val="00404388"/>
    <w:rsid w:val="00404508"/>
    <w:rsid w:val="00412B21"/>
    <w:rsid w:val="00412C5B"/>
    <w:rsid w:val="004144FC"/>
    <w:rsid w:val="00414AE8"/>
    <w:rsid w:val="00417323"/>
    <w:rsid w:val="004177AC"/>
    <w:rsid w:val="00425F2B"/>
    <w:rsid w:val="00433FD6"/>
    <w:rsid w:val="00436C6B"/>
    <w:rsid w:val="00436D3B"/>
    <w:rsid w:val="00442158"/>
    <w:rsid w:val="00443EDD"/>
    <w:rsid w:val="00446DEC"/>
    <w:rsid w:val="00447144"/>
    <w:rsid w:val="00454E51"/>
    <w:rsid w:val="00455FC9"/>
    <w:rsid w:val="00457101"/>
    <w:rsid w:val="004643DF"/>
    <w:rsid w:val="00465A0F"/>
    <w:rsid w:val="004708A3"/>
    <w:rsid w:val="0047100C"/>
    <w:rsid w:val="00473935"/>
    <w:rsid w:val="00474026"/>
    <w:rsid w:val="00475469"/>
    <w:rsid w:val="00475504"/>
    <w:rsid w:val="004805A9"/>
    <w:rsid w:val="004805BE"/>
    <w:rsid w:val="00482245"/>
    <w:rsid w:val="00482F5F"/>
    <w:rsid w:val="00490F81"/>
    <w:rsid w:val="004960AF"/>
    <w:rsid w:val="0049753F"/>
    <w:rsid w:val="00497AA5"/>
    <w:rsid w:val="00497D5A"/>
    <w:rsid w:val="004A6906"/>
    <w:rsid w:val="004B42A4"/>
    <w:rsid w:val="004B44D8"/>
    <w:rsid w:val="004B60D1"/>
    <w:rsid w:val="004C00F2"/>
    <w:rsid w:val="004D1ECD"/>
    <w:rsid w:val="004D4E53"/>
    <w:rsid w:val="004E2861"/>
    <w:rsid w:val="004E4AFF"/>
    <w:rsid w:val="004F7377"/>
    <w:rsid w:val="00506453"/>
    <w:rsid w:val="00514CF1"/>
    <w:rsid w:val="00527CD8"/>
    <w:rsid w:val="0053036A"/>
    <w:rsid w:val="0053052A"/>
    <w:rsid w:val="00534334"/>
    <w:rsid w:val="0053475E"/>
    <w:rsid w:val="00534A0B"/>
    <w:rsid w:val="00547A54"/>
    <w:rsid w:val="0055524F"/>
    <w:rsid w:val="005553C8"/>
    <w:rsid w:val="005611E6"/>
    <w:rsid w:val="005713B7"/>
    <w:rsid w:val="00571FB1"/>
    <w:rsid w:val="00577BF6"/>
    <w:rsid w:val="005929FA"/>
    <w:rsid w:val="005969CE"/>
    <w:rsid w:val="005A04D8"/>
    <w:rsid w:val="005A0E3A"/>
    <w:rsid w:val="005A5334"/>
    <w:rsid w:val="005A753F"/>
    <w:rsid w:val="005B1C34"/>
    <w:rsid w:val="005B46A5"/>
    <w:rsid w:val="005B7196"/>
    <w:rsid w:val="005C0CFA"/>
    <w:rsid w:val="005C18AC"/>
    <w:rsid w:val="005C4332"/>
    <w:rsid w:val="005D33CB"/>
    <w:rsid w:val="005E0E07"/>
    <w:rsid w:val="005E25EF"/>
    <w:rsid w:val="005E3506"/>
    <w:rsid w:val="005E48F4"/>
    <w:rsid w:val="005E6F8E"/>
    <w:rsid w:val="005F1D9E"/>
    <w:rsid w:val="005F5872"/>
    <w:rsid w:val="005F5F5D"/>
    <w:rsid w:val="00600762"/>
    <w:rsid w:val="00601945"/>
    <w:rsid w:val="00603623"/>
    <w:rsid w:val="00605114"/>
    <w:rsid w:val="00605493"/>
    <w:rsid w:val="00605C91"/>
    <w:rsid w:val="0060680C"/>
    <w:rsid w:val="00610A2F"/>
    <w:rsid w:val="006113FE"/>
    <w:rsid w:val="006140C6"/>
    <w:rsid w:val="006145F1"/>
    <w:rsid w:val="006148F2"/>
    <w:rsid w:val="00617982"/>
    <w:rsid w:val="006205C7"/>
    <w:rsid w:val="0062202D"/>
    <w:rsid w:val="00625F75"/>
    <w:rsid w:val="00627011"/>
    <w:rsid w:val="00630231"/>
    <w:rsid w:val="0063380E"/>
    <w:rsid w:val="00634934"/>
    <w:rsid w:val="006351F7"/>
    <w:rsid w:val="00635DBB"/>
    <w:rsid w:val="0064000D"/>
    <w:rsid w:val="0064118C"/>
    <w:rsid w:val="006421CE"/>
    <w:rsid w:val="006477CF"/>
    <w:rsid w:val="006506C4"/>
    <w:rsid w:val="0065729E"/>
    <w:rsid w:val="006631DF"/>
    <w:rsid w:val="006645EE"/>
    <w:rsid w:val="00666CF3"/>
    <w:rsid w:val="00677D88"/>
    <w:rsid w:val="00677F75"/>
    <w:rsid w:val="006800A5"/>
    <w:rsid w:val="006813F8"/>
    <w:rsid w:val="00687B65"/>
    <w:rsid w:val="00687CE0"/>
    <w:rsid w:val="00693889"/>
    <w:rsid w:val="006A19DE"/>
    <w:rsid w:val="006A3B6E"/>
    <w:rsid w:val="006A5E5F"/>
    <w:rsid w:val="006A5FBC"/>
    <w:rsid w:val="006A73A4"/>
    <w:rsid w:val="006B048D"/>
    <w:rsid w:val="006B18CA"/>
    <w:rsid w:val="006B1BFF"/>
    <w:rsid w:val="006B6D05"/>
    <w:rsid w:val="006C11F0"/>
    <w:rsid w:val="006C6BBF"/>
    <w:rsid w:val="006C7D28"/>
    <w:rsid w:val="006C7F5D"/>
    <w:rsid w:val="006D7535"/>
    <w:rsid w:val="006F5B32"/>
    <w:rsid w:val="006F77BE"/>
    <w:rsid w:val="00703DE2"/>
    <w:rsid w:val="00705192"/>
    <w:rsid w:val="00707447"/>
    <w:rsid w:val="0071002A"/>
    <w:rsid w:val="00711A5A"/>
    <w:rsid w:val="0071398A"/>
    <w:rsid w:val="007144DB"/>
    <w:rsid w:val="007179A2"/>
    <w:rsid w:val="007269E0"/>
    <w:rsid w:val="00730E00"/>
    <w:rsid w:val="00735384"/>
    <w:rsid w:val="00740238"/>
    <w:rsid w:val="0074276E"/>
    <w:rsid w:val="007459B3"/>
    <w:rsid w:val="007510C8"/>
    <w:rsid w:val="0075356E"/>
    <w:rsid w:val="00761417"/>
    <w:rsid w:val="00764310"/>
    <w:rsid w:val="007654FD"/>
    <w:rsid w:val="00767EF6"/>
    <w:rsid w:val="00774684"/>
    <w:rsid w:val="0078390A"/>
    <w:rsid w:val="00783C9A"/>
    <w:rsid w:val="007902FA"/>
    <w:rsid w:val="0079287C"/>
    <w:rsid w:val="007A1DE1"/>
    <w:rsid w:val="007A356A"/>
    <w:rsid w:val="007A5512"/>
    <w:rsid w:val="007A6811"/>
    <w:rsid w:val="007A76F9"/>
    <w:rsid w:val="007B2857"/>
    <w:rsid w:val="007B28C6"/>
    <w:rsid w:val="007B29D0"/>
    <w:rsid w:val="007B334B"/>
    <w:rsid w:val="007B56E4"/>
    <w:rsid w:val="007C00DD"/>
    <w:rsid w:val="007C2A6F"/>
    <w:rsid w:val="007C5430"/>
    <w:rsid w:val="007D1663"/>
    <w:rsid w:val="007D3B6C"/>
    <w:rsid w:val="007D5118"/>
    <w:rsid w:val="007E128B"/>
    <w:rsid w:val="007E1EB4"/>
    <w:rsid w:val="007E2C86"/>
    <w:rsid w:val="007E2EFC"/>
    <w:rsid w:val="007E4FC0"/>
    <w:rsid w:val="007E5F01"/>
    <w:rsid w:val="007F10FA"/>
    <w:rsid w:val="007F474B"/>
    <w:rsid w:val="007F6621"/>
    <w:rsid w:val="00800669"/>
    <w:rsid w:val="00805671"/>
    <w:rsid w:val="008065E7"/>
    <w:rsid w:val="00806DE0"/>
    <w:rsid w:val="008121CA"/>
    <w:rsid w:val="008121E4"/>
    <w:rsid w:val="00812E85"/>
    <w:rsid w:val="00820655"/>
    <w:rsid w:val="00821C3C"/>
    <w:rsid w:val="00823B75"/>
    <w:rsid w:val="00831C78"/>
    <w:rsid w:val="0083416C"/>
    <w:rsid w:val="00835287"/>
    <w:rsid w:val="00840E97"/>
    <w:rsid w:val="008420AC"/>
    <w:rsid w:val="00845155"/>
    <w:rsid w:val="00850B5B"/>
    <w:rsid w:val="00851732"/>
    <w:rsid w:val="008523D0"/>
    <w:rsid w:val="008621A3"/>
    <w:rsid w:val="00871D60"/>
    <w:rsid w:val="0087208D"/>
    <w:rsid w:val="008722B5"/>
    <w:rsid w:val="00872374"/>
    <w:rsid w:val="008747D9"/>
    <w:rsid w:val="008750BC"/>
    <w:rsid w:val="00876F47"/>
    <w:rsid w:val="0088460E"/>
    <w:rsid w:val="00884A8B"/>
    <w:rsid w:val="00890F41"/>
    <w:rsid w:val="00890F85"/>
    <w:rsid w:val="0089674C"/>
    <w:rsid w:val="008976C2"/>
    <w:rsid w:val="008A38CC"/>
    <w:rsid w:val="008A6063"/>
    <w:rsid w:val="008B0868"/>
    <w:rsid w:val="008C155C"/>
    <w:rsid w:val="008C1E1F"/>
    <w:rsid w:val="008D230D"/>
    <w:rsid w:val="008D2D76"/>
    <w:rsid w:val="008D70ED"/>
    <w:rsid w:val="008E01FA"/>
    <w:rsid w:val="008E1ACA"/>
    <w:rsid w:val="008F53B5"/>
    <w:rsid w:val="0090566C"/>
    <w:rsid w:val="0090694F"/>
    <w:rsid w:val="00911116"/>
    <w:rsid w:val="0091165F"/>
    <w:rsid w:val="00914189"/>
    <w:rsid w:val="009222D9"/>
    <w:rsid w:val="00923A45"/>
    <w:rsid w:val="00932182"/>
    <w:rsid w:val="00935308"/>
    <w:rsid w:val="00940100"/>
    <w:rsid w:val="00941589"/>
    <w:rsid w:val="009500DE"/>
    <w:rsid w:val="00950B2D"/>
    <w:rsid w:val="0095126B"/>
    <w:rsid w:val="00953562"/>
    <w:rsid w:val="0095421F"/>
    <w:rsid w:val="00954F92"/>
    <w:rsid w:val="009623A8"/>
    <w:rsid w:val="00965D9D"/>
    <w:rsid w:val="009672FC"/>
    <w:rsid w:val="00972BE1"/>
    <w:rsid w:val="009762FB"/>
    <w:rsid w:val="00977A70"/>
    <w:rsid w:val="00990A5F"/>
    <w:rsid w:val="00990E6A"/>
    <w:rsid w:val="009924EB"/>
    <w:rsid w:val="009942F8"/>
    <w:rsid w:val="009A26BB"/>
    <w:rsid w:val="009A27E3"/>
    <w:rsid w:val="009B1CC7"/>
    <w:rsid w:val="009B654B"/>
    <w:rsid w:val="009C0998"/>
    <w:rsid w:val="009C191A"/>
    <w:rsid w:val="009C2041"/>
    <w:rsid w:val="009C296D"/>
    <w:rsid w:val="009C3DFA"/>
    <w:rsid w:val="009C4520"/>
    <w:rsid w:val="009D3FA5"/>
    <w:rsid w:val="009D47C5"/>
    <w:rsid w:val="009E4F7F"/>
    <w:rsid w:val="009E6879"/>
    <w:rsid w:val="009E68C4"/>
    <w:rsid w:val="00A00B69"/>
    <w:rsid w:val="00A010C8"/>
    <w:rsid w:val="00A0154D"/>
    <w:rsid w:val="00A0234F"/>
    <w:rsid w:val="00A02394"/>
    <w:rsid w:val="00A07EEB"/>
    <w:rsid w:val="00A155AA"/>
    <w:rsid w:val="00A17199"/>
    <w:rsid w:val="00A23833"/>
    <w:rsid w:val="00A24850"/>
    <w:rsid w:val="00A257EF"/>
    <w:rsid w:val="00A315B0"/>
    <w:rsid w:val="00A338EE"/>
    <w:rsid w:val="00A35218"/>
    <w:rsid w:val="00A4151D"/>
    <w:rsid w:val="00A41E35"/>
    <w:rsid w:val="00A42211"/>
    <w:rsid w:val="00A42510"/>
    <w:rsid w:val="00A42B74"/>
    <w:rsid w:val="00A45F9D"/>
    <w:rsid w:val="00A46AAE"/>
    <w:rsid w:val="00A52B51"/>
    <w:rsid w:val="00A74201"/>
    <w:rsid w:val="00A7601D"/>
    <w:rsid w:val="00A81EF8"/>
    <w:rsid w:val="00A84BCE"/>
    <w:rsid w:val="00A91152"/>
    <w:rsid w:val="00A91472"/>
    <w:rsid w:val="00AA1E51"/>
    <w:rsid w:val="00AA43BC"/>
    <w:rsid w:val="00AB156F"/>
    <w:rsid w:val="00AB172E"/>
    <w:rsid w:val="00AC16FF"/>
    <w:rsid w:val="00AC20A6"/>
    <w:rsid w:val="00AC260D"/>
    <w:rsid w:val="00AC2906"/>
    <w:rsid w:val="00AC4125"/>
    <w:rsid w:val="00AC69C1"/>
    <w:rsid w:val="00AC78D8"/>
    <w:rsid w:val="00AD1129"/>
    <w:rsid w:val="00AD20E2"/>
    <w:rsid w:val="00AE4D54"/>
    <w:rsid w:val="00AE762C"/>
    <w:rsid w:val="00AF77A0"/>
    <w:rsid w:val="00B006D6"/>
    <w:rsid w:val="00B1002D"/>
    <w:rsid w:val="00B218FF"/>
    <w:rsid w:val="00B23000"/>
    <w:rsid w:val="00B231C3"/>
    <w:rsid w:val="00B2336C"/>
    <w:rsid w:val="00B23695"/>
    <w:rsid w:val="00B30769"/>
    <w:rsid w:val="00B35DFF"/>
    <w:rsid w:val="00B453D3"/>
    <w:rsid w:val="00B51022"/>
    <w:rsid w:val="00B517A9"/>
    <w:rsid w:val="00B52A28"/>
    <w:rsid w:val="00B539A6"/>
    <w:rsid w:val="00B57E6F"/>
    <w:rsid w:val="00B60795"/>
    <w:rsid w:val="00B61768"/>
    <w:rsid w:val="00B63118"/>
    <w:rsid w:val="00B634E0"/>
    <w:rsid w:val="00B6502A"/>
    <w:rsid w:val="00B65F07"/>
    <w:rsid w:val="00B70109"/>
    <w:rsid w:val="00B70979"/>
    <w:rsid w:val="00B70A19"/>
    <w:rsid w:val="00B724ED"/>
    <w:rsid w:val="00B72F3E"/>
    <w:rsid w:val="00B73F8D"/>
    <w:rsid w:val="00B74017"/>
    <w:rsid w:val="00B77326"/>
    <w:rsid w:val="00B77B52"/>
    <w:rsid w:val="00B813EB"/>
    <w:rsid w:val="00B855D9"/>
    <w:rsid w:val="00B85FE3"/>
    <w:rsid w:val="00B8755F"/>
    <w:rsid w:val="00B87C46"/>
    <w:rsid w:val="00B905C6"/>
    <w:rsid w:val="00B9214B"/>
    <w:rsid w:val="00B92E57"/>
    <w:rsid w:val="00B97776"/>
    <w:rsid w:val="00B97887"/>
    <w:rsid w:val="00BA2234"/>
    <w:rsid w:val="00BB0E70"/>
    <w:rsid w:val="00BB20B6"/>
    <w:rsid w:val="00BB519C"/>
    <w:rsid w:val="00BB71FD"/>
    <w:rsid w:val="00BC1702"/>
    <w:rsid w:val="00BC446E"/>
    <w:rsid w:val="00BD455F"/>
    <w:rsid w:val="00BD515B"/>
    <w:rsid w:val="00BD6505"/>
    <w:rsid w:val="00BD7242"/>
    <w:rsid w:val="00BE096A"/>
    <w:rsid w:val="00BE2710"/>
    <w:rsid w:val="00BE27F9"/>
    <w:rsid w:val="00BE3076"/>
    <w:rsid w:val="00BF068D"/>
    <w:rsid w:val="00C00C55"/>
    <w:rsid w:val="00C052EB"/>
    <w:rsid w:val="00C05954"/>
    <w:rsid w:val="00C06F57"/>
    <w:rsid w:val="00C11C84"/>
    <w:rsid w:val="00C11EC8"/>
    <w:rsid w:val="00C15A51"/>
    <w:rsid w:val="00C20A99"/>
    <w:rsid w:val="00C249BD"/>
    <w:rsid w:val="00C24E86"/>
    <w:rsid w:val="00C26E96"/>
    <w:rsid w:val="00C31BE4"/>
    <w:rsid w:val="00C31E18"/>
    <w:rsid w:val="00C36C75"/>
    <w:rsid w:val="00C4019C"/>
    <w:rsid w:val="00C44A53"/>
    <w:rsid w:val="00C45FA5"/>
    <w:rsid w:val="00C50444"/>
    <w:rsid w:val="00C51FB9"/>
    <w:rsid w:val="00C53A89"/>
    <w:rsid w:val="00C5566E"/>
    <w:rsid w:val="00C56816"/>
    <w:rsid w:val="00C60B11"/>
    <w:rsid w:val="00C61914"/>
    <w:rsid w:val="00C671E4"/>
    <w:rsid w:val="00C72EF8"/>
    <w:rsid w:val="00C80E33"/>
    <w:rsid w:val="00C82858"/>
    <w:rsid w:val="00C848AC"/>
    <w:rsid w:val="00C86BD4"/>
    <w:rsid w:val="00C90ED4"/>
    <w:rsid w:val="00C91D28"/>
    <w:rsid w:val="00CA2769"/>
    <w:rsid w:val="00CA6C69"/>
    <w:rsid w:val="00CB06EF"/>
    <w:rsid w:val="00CB13E0"/>
    <w:rsid w:val="00CB1D19"/>
    <w:rsid w:val="00CB204A"/>
    <w:rsid w:val="00CB6532"/>
    <w:rsid w:val="00CB6792"/>
    <w:rsid w:val="00CC1125"/>
    <w:rsid w:val="00CC1987"/>
    <w:rsid w:val="00CC21BE"/>
    <w:rsid w:val="00CC359C"/>
    <w:rsid w:val="00CD1EBD"/>
    <w:rsid w:val="00CD2C23"/>
    <w:rsid w:val="00CD463F"/>
    <w:rsid w:val="00CD7683"/>
    <w:rsid w:val="00CE1116"/>
    <w:rsid w:val="00CE1F2A"/>
    <w:rsid w:val="00CE325B"/>
    <w:rsid w:val="00CE4CA5"/>
    <w:rsid w:val="00CE4EB5"/>
    <w:rsid w:val="00CE4F6A"/>
    <w:rsid w:val="00CE5143"/>
    <w:rsid w:val="00CE5D81"/>
    <w:rsid w:val="00CE6B59"/>
    <w:rsid w:val="00CF37AD"/>
    <w:rsid w:val="00CF4807"/>
    <w:rsid w:val="00D01FF6"/>
    <w:rsid w:val="00D044E5"/>
    <w:rsid w:val="00D055FE"/>
    <w:rsid w:val="00D214BB"/>
    <w:rsid w:val="00D31342"/>
    <w:rsid w:val="00D31517"/>
    <w:rsid w:val="00D42EDC"/>
    <w:rsid w:val="00D453CC"/>
    <w:rsid w:val="00D47ACC"/>
    <w:rsid w:val="00D47BCC"/>
    <w:rsid w:val="00D520A3"/>
    <w:rsid w:val="00D523FE"/>
    <w:rsid w:val="00D535AB"/>
    <w:rsid w:val="00D5486A"/>
    <w:rsid w:val="00D66CEF"/>
    <w:rsid w:val="00D7293A"/>
    <w:rsid w:val="00D76DD5"/>
    <w:rsid w:val="00D83290"/>
    <w:rsid w:val="00D83F69"/>
    <w:rsid w:val="00DA142D"/>
    <w:rsid w:val="00DA3F68"/>
    <w:rsid w:val="00DB2310"/>
    <w:rsid w:val="00DB2FDF"/>
    <w:rsid w:val="00DB6782"/>
    <w:rsid w:val="00DB68CE"/>
    <w:rsid w:val="00DB7F6A"/>
    <w:rsid w:val="00DC06C8"/>
    <w:rsid w:val="00DC08E5"/>
    <w:rsid w:val="00DC50E0"/>
    <w:rsid w:val="00DC5FBE"/>
    <w:rsid w:val="00DC66C3"/>
    <w:rsid w:val="00DC67EE"/>
    <w:rsid w:val="00DD147C"/>
    <w:rsid w:val="00DD3642"/>
    <w:rsid w:val="00DD4992"/>
    <w:rsid w:val="00DD4FA8"/>
    <w:rsid w:val="00DD69CA"/>
    <w:rsid w:val="00DD7DD5"/>
    <w:rsid w:val="00DE69B9"/>
    <w:rsid w:val="00DF1F7F"/>
    <w:rsid w:val="00E0499B"/>
    <w:rsid w:val="00E0696E"/>
    <w:rsid w:val="00E07A38"/>
    <w:rsid w:val="00E10058"/>
    <w:rsid w:val="00E10D6D"/>
    <w:rsid w:val="00E11780"/>
    <w:rsid w:val="00E11F31"/>
    <w:rsid w:val="00E125F1"/>
    <w:rsid w:val="00E128C5"/>
    <w:rsid w:val="00E139FB"/>
    <w:rsid w:val="00E230E8"/>
    <w:rsid w:val="00E258B7"/>
    <w:rsid w:val="00E2614B"/>
    <w:rsid w:val="00E279D1"/>
    <w:rsid w:val="00E30D8C"/>
    <w:rsid w:val="00E311B0"/>
    <w:rsid w:val="00E32DA5"/>
    <w:rsid w:val="00E35EBD"/>
    <w:rsid w:val="00E45F23"/>
    <w:rsid w:val="00E4602E"/>
    <w:rsid w:val="00E4654A"/>
    <w:rsid w:val="00E50682"/>
    <w:rsid w:val="00E50CFF"/>
    <w:rsid w:val="00E531C6"/>
    <w:rsid w:val="00E5677E"/>
    <w:rsid w:val="00E62303"/>
    <w:rsid w:val="00E76D5F"/>
    <w:rsid w:val="00E822A6"/>
    <w:rsid w:val="00E83955"/>
    <w:rsid w:val="00E90D6E"/>
    <w:rsid w:val="00E945CD"/>
    <w:rsid w:val="00E9671C"/>
    <w:rsid w:val="00E96A7C"/>
    <w:rsid w:val="00E9763A"/>
    <w:rsid w:val="00EA06F7"/>
    <w:rsid w:val="00EA148B"/>
    <w:rsid w:val="00EA2535"/>
    <w:rsid w:val="00EA5289"/>
    <w:rsid w:val="00EB4E54"/>
    <w:rsid w:val="00EC2CBB"/>
    <w:rsid w:val="00ED5AFD"/>
    <w:rsid w:val="00ED7238"/>
    <w:rsid w:val="00EE6736"/>
    <w:rsid w:val="00EE773C"/>
    <w:rsid w:val="00EF0A09"/>
    <w:rsid w:val="00EF173A"/>
    <w:rsid w:val="00EF6E41"/>
    <w:rsid w:val="00F01F26"/>
    <w:rsid w:val="00F11121"/>
    <w:rsid w:val="00F148B2"/>
    <w:rsid w:val="00F15CC2"/>
    <w:rsid w:val="00F16A95"/>
    <w:rsid w:val="00F17676"/>
    <w:rsid w:val="00F20459"/>
    <w:rsid w:val="00F219F2"/>
    <w:rsid w:val="00F25D11"/>
    <w:rsid w:val="00F31BD7"/>
    <w:rsid w:val="00F32379"/>
    <w:rsid w:val="00F3361F"/>
    <w:rsid w:val="00F35147"/>
    <w:rsid w:val="00F35159"/>
    <w:rsid w:val="00F35282"/>
    <w:rsid w:val="00F378DA"/>
    <w:rsid w:val="00F40D31"/>
    <w:rsid w:val="00F5231F"/>
    <w:rsid w:val="00F62DBA"/>
    <w:rsid w:val="00F72468"/>
    <w:rsid w:val="00F7710C"/>
    <w:rsid w:val="00F80178"/>
    <w:rsid w:val="00F823FC"/>
    <w:rsid w:val="00F8320A"/>
    <w:rsid w:val="00F928DC"/>
    <w:rsid w:val="00F975D5"/>
    <w:rsid w:val="00FA1275"/>
    <w:rsid w:val="00FA21EA"/>
    <w:rsid w:val="00FB0EAB"/>
    <w:rsid w:val="00FB13BE"/>
    <w:rsid w:val="00FB1F5A"/>
    <w:rsid w:val="00FB55DA"/>
    <w:rsid w:val="00FB770E"/>
    <w:rsid w:val="00FC1849"/>
    <w:rsid w:val="00FC222B"/>
    <w:rsid w:val="00FC5091"/>
    <w:rsid w:val="00FC55F8"/>
    <w:rsid w:val="00FC64B4"/>
    <w:rsid w:val="00FC7AE9"/>
    <w:rsid w:val="00FC7DFF"/>
    <w:rsid w:val="00FD0AC9"/>
    <w:rsid w:val="00FD29AD"/>
    <w:rsid w:val="00FD2AEB"/>
    <w:rsid w:val="00FD4128"/>
    <w:rsid w:val="00FD6A51"/>
    <w:rsid w:val="00FE0514"/>
    <w:rsid w:val="00FE148B"/>
    <w:rsid w:val="00FE7127"/>
    <w:rsid w:val="00FF027E"/>
    <w:rsid w:val="00FF3D28"/>
    <w:rsid w:val="00FF525C"/>
    <w:rsid w:val="00FF5E12"/>
    <w:rsid w:val="00FF64F4"/>
    <w:rsid w:val="0114A001"/>
    <w:rsid w:val="015F3D93"/>
    <w:rsid w:val="0222B0C3"/>
    <w:rsid w:val="02D79EFE"/>
    <w:rsid w:val="03FB52BC"/>
    <w:rsid w:val="04BDEE51"/>
    <w:rsid w:val="04C59D9E"/>
    <w:rsid w:val="06A6E74F"/>
    <w:rsid w:val="0929DE40"/>
    <w:rsid w:val="094DC152"/>
    <w:rsid w:val="0BC01AF5"/>
    <w:rsid w:val="0C6223C9"/>
    <w:rsid w:val="0CD5DA6A"/>
    <w:rsid w:val="0CD6E990"/>
    <w:rsid w:val="12170E36"/>
    <w:rsid w:val="14DDB15D"/>
    <w:rsid w:val="1663F4A3"/>
    <w:rsid w:val="1A5DE22A"/>
    <w:rsid w:val="1B01AAB6"/>
    <w:rsid w:val="1D5A99DC"/>
    <w:rsid w:val="1F4442C6"/>
    <w:rsid w:val="1F5EA229"/>
    <w:rsid w:val="1F984613"/>
    <w:rsid w:val="222F83FD"/>
    <w:rsid w:val="2382B623"/>
    <w:rsid w:val="24E95EAC"/>
    <w:rsid w:val="27A38083"/>
    <w:rsid w:val="27B3D3BE"/>
    <w:rsid w:val="2BD3BAD5"/>
    <w:rsid w:val="2F67A1A2"/>
    <w:rsid w:val="2FFD1DBE"/>
    <w:rsid w:val="304BE650"/>
    <w:rsid w:val="315595F8"/>
    <w:rsid w:val="323672E9"/>
    <w:rsid w:val="32CDC7B9"/>
    <w:rsid w:val="32DD875F"/>
    <w:rsid w:val="33332DB9"/>
    <w:rsid w:val="3414AC32"/>
    <w:rsid w:val="34B33CD8"/>
    <w:rsid w:val="3CB419FA"/>
    <w:rsid w:val="3CD2DA16"/>
    <w:rsid w:val="3ED79C50"/>
    <w:rsid w:val="3FA2D16B"/>
    <w:rsid w:val="3FA88499"/>
    <w:rsid w:val="45C70D0B"/>
    <w:rsid w:val="468CB0C5"/>
    <w:rsid w:val="472F4168"/>
    <w:rsid w:val="491320D0"/>
    <w:rsid w:val="4BF33605"/>
    <w:rsid w:val="4DF6FE3A"/>
    <w:rsid w:val="4F7069CF"/>
    <w:rsid w:val="5233C53B"/>
    <w:rsid w:val="525BC805"/>
    <w:rsid w:val="526CABF9"/>
    <w:rsid w:val="5279296A"/>
    <w:rsid w:val="52B70933"/>
    <w:rsid w:val="53FFD6C4"/>
    <w:rsid w:val="5458B41E"/>
    <w:rsid w:val="54CC2628"/>
    <w:rsid w:val="559D908F"/>
    <w:rsid w:val="55C613B4"/>
    <w:rsid w:val="57B334AD"/>
    <w:rsid w:val="58216475"/>
    <w:rsid w:val="58864047"/>
    <w:rsid w:val="59D5BA77"/>
    <w:rsid w:val="5AEC942F"/>
    <w:rsid w:val="5DCEFDE4"/>
    <w:rsid w:val="5E513A0A"/>
    <w:rsid w:val="5F123460"/>
    <w:rsid w:val="5F6F77BE"/>
    <w:rsid w:val="611A0423"/>
    <w:rsid w:val="623BCEF6"/>
    <w:rsid w:val="62855F56"/>
    <w:rsid w:val="629A53B6"/>
    <w:rsid w:val="63B5FAEF"/>
    <w:rsid w:val="63CDAED1"/>
    <w:rsid w:val="672BF780"/>
    <w:rsid w:val="699ED021"/>
    <w:rsid w:val="6A34B35C"/>
    <w:rsid w:val="6AF37F55"/>
    <w:rsid w:val="6C7642B4"/>
    <w:rsid w:val="6C879770"/>
    <w:rsid w:val="6FA35593"/>
    <w:rsid w:val="73392DF3"/>
    <w:rsid w:val="73D1BF19"/>
    <w:rsid w:val="7434AB24"/>
    <w:rsid w:val="7550658C"/>
    <w:rsid w:val="758873E1"/>
    <w:rsid w:val="75DEAC99"/>
    <w:rsid w:val="7690E1D4"/>
    <w:rsid w:val="76FD1E30"/>
    <w:rsid w:val="7926E3BE"/>
    <w:rsid w:val="7C4178E7"/>
    <w:rsid w:val="7C432144"/>
    <w:rsid w:val="7D0C8D10"/>
    <w:rsid w:val="7D287950"/>
    <w:rsid w:val="7DD00CC0"/>
    <w:rsid w:val="7EDE28C2"/>
    <w:rsid w:val="7EF2C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5B1A"/>
  <w15:docId w15:val="{FC50BC6B-88D6-4CDA-BF12-4DDF378F9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13EB"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323" w:right="80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23" w:right="83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98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398A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71398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398A"/>
    <w:rPr>
      <w:rFonts w:ascii="Calibri" w:hAnsi="Calibri" w:eastAsia="Calibri" w:cs="Calibri"/>
    </w:rPr>
  </w:style>
  <w:style w:type="character" w:styleId="Strong">
    <w:name w:val="Strong"/>
    <w:basedOn w:val="DefaultParagraphFont"/>
    <w:uiPriority w:val="22"/>
    <w:qFormat/>
    <w:rsid w:val="00442158"/>
    <w:rPr>
      <w:b/>
      <w:bCs/>
    </w:rPr>
  </w:style>
  <w:style w:type="character" w:styleId="outlook-search-highlight" w:customStyle="1">
    <w:name w:val="outlook-search-highlight"/>
    <w:basedOn w:val="DefaultParagraphFont"/>
    <w:rsid w:val="00932182"/>
  </w:style>
  <w:style w:type="character" w:styleId="apple-converted-space" w:customStyle="1">
    <w:name w:val="apple-converted-space"/>
    <w:basedOn w:val="DefaultParagraphFont"/>
    <w:rsid w:val="00932182"/>
  </w:style>
  <w:style w:type="paragraph" w:styleId="xmsonormal" w:customStyle="1">
    <w:name w:val="xmsonormal"/>
    <w:basedOn w:val="Normal"/>
    <w:rsid w:val="001C525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5A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A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48B"/>
    <w:rPr>
      <w:color w:val="0000FF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.xml" Id="Rdafa87dacfd245d2" /></Relationships>
</file>

<file path=word/theme/theme1.xml><?xml version="1.0" encoding="utf-8"?>
<a:theme xmlns:a="http://schemas.openxmlformats.org/drawingml/2006/main" name="Office Theme">
  <a:themeElements>
    <a:clrScheme name="Summit_2023">
      <a:dk1>
        <a:sysClr val="windowText" lastClr="000000"/>
      </a:dk1>
      <a:lt1>
        <a:sysClr val="window" lastClr="FFFFFF"/>
      </a:lt1>
      <a:dk2>
        <a:srgbClr val="A1D2FF"/>
      </a:dk2>
      <a:lt2>
        <a:srgbClr val="FFFFFF"/>
      </a:lt2>
      <a:accent1>
        <a:srgbClr val="0054A6"/>
      </a:accent1>
      <a:accent2>
        <a:srgbClr val="D86800"/>
      </a:accent2>
      <a:accent3>
        <a:srgbClr val="8DC741"/>
      </a:accent3>
      <a:accent4>
        <a:srgbClr val="144460"/>
      </a:accent4>
      <a:accent5>
        <a:srgbClr val="2B94AB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4991A63952D4E87459EF50E90BD5B" ma:contentTypeVersion="24" ma:contentTypeDescription="Create a new document." ma:contentTypeScope="" ma:versionID="865bcead9971836c8c46f64cd0e835ff">
  <xsd:schema xmlns:xsd="http://www.w3.org/2001/XMLSchema" xmlns:xs="http://www.w3.org/2001/XMLSchema" xmlns:p="http://schemas.microsoft.com/office/2006/metadata/properties" xmlns:ns1="http://schemas.microsoft.com/sharepoint/v3" xmlns:ns2="a8f7914f-bfca-420f-8b97-7a24e0a724cd" xmlns:ns3="8f7b5d0a-699a-4753-9971-10263abcd9e7" targetNamespace="http://schemas.microsoft.com/office/2006/metadata/properties" ma:root="true" ma:fieldsID="da534af6d98b6e0b1ea6184b3d5cd799" ns1:_="" ns2:_="" ns3:_="">
    <xsd:import namespace="http://schemas.microsoft.com/sharepoint/v3"/>
    <xsd:import namespace="a8f7914f-bfca-420f-8b97-7a24e0a724cd"/>
    <xsd:import namespace="8f7b5d0a-699a-4753-9971-10263abcd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7914f-bfca-420f-8b97-7a24e0a72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4d3c78-f89e-4978-a34e-ab0711552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b5d0a-699a-4753-9971-10263abcd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8c89f3-3200-4d44-8836-5b37a5cd3e2e}" ma:internalName="TaxCatchAll" ma:showField="CatchAllData" ma:web="8f7b5d0a-699a-4753-9971-10263abcd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7914f-bfca-420f-8b97-7a24e0a724cd">
      <Terms xmlns="http://schemas.microsoft.com/office/infopath/2007/PartnerControls"/>
    </lcf76f155ced4ddcb4097134ff3c332f>
    <_ip_UnifiedCompliancePolicyUIAction xmlns="http://schemas.microsoft.com/sharepoint/v3" xsi:nil="true"/>
    <TaxCatchAll xmlns="8f7b5d0a-699a-4753-9971-10263abcd9e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347AB-1E43-4F28-9831-A243B5088D72}"/>
</file>

<file path=customXml/itemProps2.xml><?xml version="1.0" encoding="utf-8"?>
<ds:datastoreItem xmlns:ds="http://schemas.openxmlformats.org/officeDocument/2006/customXml" ds:itemID="{BD7A96B5-FF35-45C1-BF68-5C78E9CF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1A7DE-1AFA-4BBD-9A0E-172DC121A749}">
  <ds:schemaRefs>
    <ds:schemaRef ds:uri="http://schemas.microsoft.com/office/2006/metadata/properties"/>
    <ds:schemaRef ds:uri="http://schemas.microsoft.com/office/infopath/2007/PartnerControls"/>
    <ds:schemaRef ds:uri="a8f7914f-bfca-420f-8b97-7a24e0a724cd"/>
    <ds:schemaRef ds:uri="http://schemas.microsoft.com/sharepoint/v3"/>
    <ds:schemaRef ds:uri="8f7b5d0a-699a-4753-9971-10263abcd9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8:00 to 8:30</dc:title>
  <dc:subject/>
  <dc:creator>Catherine Martin</dc:creator>
  <keywords/>
  <lastModifiedBy>Catherine Flores</lastModifiedBy>
  <revision>11</revision>
  <lastPrinted>2025-04-25T19:39:00.0000000Z</lastPrinted>
  <dcterms:created xsi:type="dcterms:W3CDTF">2025-04-25T19:39:00.0000000Z</dcterms:created>
  <dcterms:modified xsi:type="dcterms:W3CDTF">2026-01-29T19:38:34.7318143Z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2024-02-15T00:00:00Z</vt:filetime>
  </property>
  <property fmtid="{D5CDD505-2E9C-101B-9397-08002B2CF9AE}" pid="5" name="ContentTypeId">
    <vt:lpwstr>0x0101008254991A63952D4E87459EF50E90BD5B</vt:lpwstr>
  </property>
  <property fmtid="{D5CDD505-2E9C-101B-9397-08002B2CF9AE}" pid="6" name="MediaServiceImageTags">
    <vt:lpwstr/>
  </property>
</Properties>
</file>